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F1" w:rsidRDefault="00B01FF1" w:rsidP="00B01F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19495" cy="8167707"/>
            <wp:effectExtent l="0" t="0" r="0" b="0"/>
            <wp:docPr id="1" name="Рисунок 1" descr="C:\Users\Ксения\Desktop\1004\сайт\меню\29-05-2024_09-18-22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ения\Desktop\1004\сайт\меню\29-05-2024_09-18-22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16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FF1" w:rsidRDefault="00B01FF1" w:rsidP="00B01F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F1" w:rsidRDefault="00B01FF1" w:rsidP="00B01F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F1" w:rsidRDefault="00B01FF1" w:rsidP="00B01F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F1" w:rsidRDefault="00B01FF1" w:rsidP="00B01F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F1" w:rsidRDefault="00B01FF1" w:rsidP="00B01F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04D" w:rsidRDefault="00AD004D" w:rsidP="00B01F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Содержание</w:t>
      </w:r>
      <w:proofErr w:type="spellEnd"/>
    </w:p>
    <w:p w:rsidR="00AD004D" w:rsidRPr="00DD1F54" w:rsidRDefault="00AD004D" w:rsidP="00AD00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AD004D" w:rsidTr="00E236B9">
        <w:tc>
          <w:tcPr>
            <w:tcW w:w="8188" w:type="dxa"/>
          </w:tcPr>
          <w:p w:rsidR="00AD004D" w:rsidRPr="00CB446D" w:rsidRDefault="00AD004D" w:rsidP="00AD004D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46D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383" w:type="dxa"/>
          </w:tcPr>
          <w:p w:rsidR="00AD004D" w:rsidRPr="005E6F38" w:rsidRDefault="00AD004D" w:rsidP="00E236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004D" w:rsidTr="00E236B9">
        <w:tc>
          <w:tcPr>
            <w:tcW w:w="8188" w:type="dxa"/>
          </w:tcPr>
          <w:p w:rsidR="00AD004D" w:rsidRPr="00CB446D" w:rsidRDefault="00AD004D" w:rsidP="00AD004D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46D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1383" w:type="dxa"/>
          </w:tcPr>
          <w:p w:rsidR="00AD004D" w:rsidRPr="005E6F38" w:rsidRDefault="00AD004D" w:rsidP="00E236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004D" w:rsidTr="00E236B9">
        <w:tc>
          <w:tcPr>
            <w:tcW w:w="8188" w:type="dxa"/>
          </w:tcPr>
          <w:p w:rsidR="00AD004D" w:rsidRPr="00CB446D" w:rsidRDefault="00AD004D" w:rsidP="00AD004D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46D">
              <w:rPr>
                <w:rFonts w:ascii="Times New Roman" w:hAnsi="Times New Roman" w:cs="Times New Roman"/>
                <w:sz w:val="24"/>
                <w:szCs w:val="24"/>
              </w:rPr>
              <w:t>Тематический план</w:t>
            </w:r>
          </w:p>
        </w:tc>
        <w:tc>
          <w:tcPr>
            <w:tcW w:w="1383" w:type="dxa"/>
          </w:tcPr>
          <w:p w:rsidR="00AD004D" w:rsidRPr="005E6F38" w:rsidRDefault="00AD004D" w:rsidP="00E236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004D" w:rsidTr="00E236B9">
        <w:tc>
          <w:tcPr>
            <w:tcW w:w="8188" w:type="dxa"/>
          </w:tcPr>
          <w:p w:rsidR="00AD004D" w:rsidRPr="00CB446D" w:rsidRDefault="00AD004D" w:rsidP="00AD004D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46D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Организационно-педагогические условия реализации программы</w:t>
            </w:r>
          </w:p>
        </w:tc>
        <w:tc>
          <w:tcPr>
            <w:tcW w:w="1383" w:type="dxa"/>
          </w:tcPr>
          <w:p w:rsidR="00AD004D" w:rsidRPr="005E6F38" w:rsidRDefault="00AE0F94" w:rsidP="00E236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004D" w:rsidTr="00E236B9">
        <w:tc>
          <w:tcPr>
            <w:tcW w:w="8188" w:type="dxa"/>
          </w:tcPr>
          <w:p w:rsidR="00AD004D" w:rsidRPr="00DD1F54" w:rsidRDefault="00AD004D" w:rsidP="00AD004D">
            <w:pPr>
              <w:pStyle w:val="c8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360" w:lineRule="auto"/>
            </w:pPr>
            <w:r w:rsidRPr="00DD1F54">
              <w:rPr>
                <w:rStyle w:val="c3"/>
              </w:rPr>
              <w:t>Материально-технические условия реализации программы</w:t>
            </w:r>
          </w:p>
        </w:tc>
        <w:tc>
          <w:tcPr>
            <w:tcW w:w="1383" w:type="dxa"/>
          </w:tcPr>
          <w:p w:rsidR="00AD004D" w:rsidRPr="005E6F38" w:rsidRDefault="00AE0F94" w:rsidP="00E236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004D" w:rsidTr="00E236B9">
        <w:tc>
          <w:tcPr>
            <w:tcW w:w="8188" w:type="dxa"/>
          </w:tcPr>
          <w:p w:rsidR="00AD004D" w:rsidRPr="00CB446D" w:rsidRDefault="00AD004D" w:rsidP="00AD004D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46D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 материалы</w:t>
            </w:r>
          </w:p>
          <w:p w:rsidR="00AD004D" w:rsidRPr="00DD1F54" w:rsidRDefault="00AD004D" w:rsidP="00E2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D004D" w:rsidRPr="005E6F38" w:rsidRDefault="00AE0F94" w:rsidP="00E236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D004D" w:rsidTr="00E236B9">
        <w:tc>
          <w:tcPr>
            <w:tcW w:w="8188" w:type="dxa"/>
          </w:tcPr>
          <w:p w:rsidR="00AD004D" w:rsidRPr="00CB446D" w:rsidRDefault="00AD004D" w:rsidP="00AD004D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46D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информационного обеспечения</w:t>
            </w:r>
          </w:p>
          <w:p w:rsidR="00AD004D" w:rsidRPr="00DD1F54" w:rsidRDefault="00AD004D" w:rsidP="00E236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D004D" w:rsidRPr="005E6F38" w:rsidRDefault="00AE0F94" w:rsidP="00E236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D004D" w:rsidRDefault="00AD004D" w:rsidP="00AD00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04D" w:rsidRDefault="00AD004D" w:rsidP="00AD00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04D" w:rsidRDefault="00AD004D" w:rsidP="00AD00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076" w:rsidRDefault="007F4076" w:rsidP="007F4076">
      <w:pPr>
        <w:autoSpaceDE w:val="0"/>
        <w:spacing w:after="0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:rsidR="007F4076" w:rsidRDefault="007F4076" w:rsidP="007F4076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4076" w:rsidRDefault="007F4076" w:rsidP="007F4076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4076" w:rsidRDefault="007F4076" w:rsidP="007F4076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4076" w:rsidRDefault="007F4076" w:rsidP="007F4076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F4076" w:rsidRDefault="007F4076" w:rsidP="007F4076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4076" w:rsidRDefault="007F4076" w:rsidP="007F4076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F4076" w:rsidRDefault="007F4076" w:rsidP="007F4076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1D1D" w:rsidRDefault="009F1D1D" w:rsidP="007F4076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6724" w:rsidRDefault="00336724" w:rsidP="009F1D1D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6724" w:rsidRDefault="00336724" w:rsidP="009F1D1D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6724" w:rsidRDefault="00336724" w:rsidP="009F1D1D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6724" w:rsidRDefault="00336724" w:rsidP="009F1D1D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6724" w:rsidRDefault="00336724" w:rsidP="009F1D1D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6724" w:rsidRDefault="00336724" w:rsidP="009F1D1D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6724" w:rsidRDefault="00336724" w:rsidP="009F1D1D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6724" w:rsidRDefault="00336724" w:rsidP="009F1D1D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6724" w:rsidRDefault="00336724" w:rsidP="009F1D1D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6724" w:rsidRDefault="00336724" w:rsidP="009F1D1D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6724" w:rsidRDefault="00336724" w:rsidP="009F1D1D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6724" w:rsidRDefault="00336724" w:rsidP="009F1D1D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6724" w:rsidRDefault="00336724" w:rsidP="009F1D1D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6724" w:rsidRDefault="00336724" w:rsidP="009F1D1D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6724" w:rsidRDefault="00336724" w:rsidP="009F1D1D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6724" w:rsidRDefault="00336724" w:rsidP="009F1D1D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6724" w:rsidRDefault="00336724" w:rsidP="009F1D1D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6724" w:rsidRDefault="00336724" w:rsidP="009F1D1D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6724" w:rsidRDefault="00336724" w:rsidP="009F1D1D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6724" w:rsidRDefault="00336724" w:rsidP="009F1D1D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6724" w:rsidRDefault="00336724" w:rsidP="009F1D1D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1E38" w:rsidRPr="00336724" w:rsidRDefault="00DC1E38" w:rsidP="00336724">
      <w:pPr>
        <w:pStyle w:val="a4"/>
        <w:numPr>
          <w:ilvl w:val="0"/>
          <w:numId w:val="13"/>
        </w:numPr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72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F1D1D" w:rsidRPr="009F1D1D" w:rsidRDefault="009F1D1D" w:rsidP="009F1D1D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6724" w:rsidRDefault="00336724" w:rsidP="00336724">
      <w:pPr>
        <w:pStyle w:val="c2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</w:rPr>
      </w:pPr>
      <w:r>
        <w:rPr>
          <w:rStyle w:val="c3"/>
        </w:rPr>
        <w:t>Дополнительная общеобразовательная общеразвивающая программа «Народные умельцы» для пришкольного летнего лагеря является образовательной программой художественной направленности ознакомительного уровня. Она разработана на основании п. 9  ст. 2 Федерального закона 273-ФЗ «Об образовании в Российской Федерации», в соответствии  с требованиями, определенными приказами Министерства просвещения</w:t>
      </w:r>
      <w:r w:rsidRPr="008D2182">
        <w:rPr>
          <w:rStyle w:val="c3"/>
        </w:rPr>
        <w:t xml:space="preserve"> </w:t>
      </w:r>
      <w:r>
        <w:rPr>
          <w:rStyle w:val="c3"/>
        </w:rPr>
        <w:t>Российской Федерации № 196 от 9 ноября 2018 года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336724" w:rsidRDefault="00336724" w:rsidP="00336724">
      <w:pPr>
        <w:pStyle w:val="c2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</w:rPr>
      </w:pPr>
      <w:r>
        <w:rPr>
          <w:rStyle w:val="c3"/>
        </w:rPr>
        <w:t>Программа разработана МАОУ СОШ № 2 г. Сосновоборска как краткосрочная образовательная программа, направленная на эстетическое воспитание детей через занятия  декоративно-прикладным творчеством</w:t>
      </w:r>
      <w:r w:rsidRPr="0083550F">
        <w:rPr>
          <w:rStyle w:val="c3"/>
        </w:rPr>
        <w:t xml:space="preserve"> в условиях оздоровительного лагеря.</w:t>
      </w:r>
    </w:p>
    <w:p w:rsidR="00CB7ED6" w:rsidRPr="00B46A96" w:rsidRDefault="00CB7ED6" w:rsidP="00CB7ED6">
      <w:pPr>
        <w:pStyle w:val="c2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</w:rPr>
      </w:pPr>
      <w:r w:rsidRPr="00B46A96">
        <w:rPr>
          <w:rStyle w:val="c3"/>
          <w:b/>
        </w:rPr>
        <w:t>Актуальность программы</w:t>
      </w:r>
    </w:p>
    <w:p w:rsidR="00CB7ED6" w:rsidRDefault="00CB7ED6" w:rsidP="00CB7ED6">
      <w:pPr>
        <w:pStyle w:val="c2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</w:rPr>
      </w:pPr>
      <w:r>
        <w:rPr>
          <w:rStyle w:val="c3"/>
        </w:rPr>
        <w:t xml:space="preserve">В </w:t>
      </w:r>
      <w:r w:rsidRPr="0083550F">
        <w:rPr>
          <w:rStyle w:val="c3"/>
        </w:rPr>
        <w:t>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системах, в том числе в летних оздоровительных лагерях. 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</w:t>
      </w:r>
    </w:p>
    <w:p w:rsidR="00DC1E38" w:rsidRPr="00333F8A" w:rsidRDefault="00DC1E38" w:rsidP="00CB7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F8A">
        <w:rPr>
          <w:rFonts w:ascii="Times New Roman" w:hAnsi="Times New Roman" w:cs="Times New Roman"/>
          <w:sz w:val="24"/>
          <w:szCs w:val="24"/>
        </w:rPr>
        <w:t xml:space="preserve">Привить детям любовь к фольклору, интерес и уважение к своим национальным истокам – это не только эстетическое, но и прежде </w:t>
      </w:r>
      <w:proofErr w:type="gramStart"/>
      <w:r w:rsidRPr="00333F8A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333F8A">
        <w:rPr>
          <w:rFonts w:ascii="Times New Roman" w:hAnsi="Times New Roman" w:cs="Times New Roman"/>
          <w:sz w:val="24"/>
          <w:szCs w:val="24"/>
        </w:rPr>
        <w:t xml:space="preserve"> идейно – нравственная задача современного образования и культуры.</w:t>
      </w:r>
    </w:p>
    <w:p w:rsidR="00DC1E38" w:rsidRPr="00333F8A" w:rsidRDefault="00DC1E38" w:rsidP="00CB7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F8A">
        <w:rPr>
          <w:rFonts w:ascii="Times New Roman" w:hAnsi="Times New Roman" w:cs="Times New Roman"/>
          <w:sz w:val="24"/>
          <w:szCs w:val="24"/>
        </w:rPr>
        <w:t>В современной системе образования решение вопросов, связанных с изучением и освоением основ народного творчества, особенно актуально, т.к. поможет обществу вернуть утраченную историческую память, восстановить складывавшуюся веками систему духовных ценностей, существенно повлиять на формирование личности обучающегося и его социальную адаптацию.</w:t>
      </w:r>
    </w:p>
    <w:p w:rsidR="00F27FFB" w:rsidRPr="00916739" w:rsidRDefault="00F27FFB" w:rsidP="00F27F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9">
        <w:rPr>
          <w:rFonts w:ascii="Times New Roman" w:hAnsi="Times New Roman" w:cs="Times New Roman"/>
          <w:b/>
          <w:sz w:val="24"/>
          <w:szCs w:val="24"/>
        </w:rPr>
        <w:t>Педагогическая значимость программы</w:t>
      </w:r>
    </w:p>
    <w:p w:rsidR="00CB7ED6" w:rsidRPr="00333F8A" w:rsidRDefault="00F27FFB" w:rsidP="00F27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33F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краткосрочных программ в летний период с одной стороны является формой организации свободного времени детей разного возраста, пола и уровня развития, с другой </w:t>
      </w:r>
      <w:r w:rsidRPr="00333F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sym w:font="Symbol" w:char="F02D"/>
      </w:r>
      <w:r w:rsidRPr="00333F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пространством для оздоровления, развития художественного, технического, социального творчества ребенка.</w:t>
      </w:r>
    </w:p>
    <w:p w:rsidR="00DC1E38" w:rsidRPr="00333F8A" w:rsidRDefault="00DC1E38" w:rsidP="00F27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33F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Данная программа по своей направленности является комплексной, т. к. включает в себя разноплановую деятельность, объединяет различные направления оздоровления, обучения, отдыха и воспитания детей.</w:t>
      </w:r>
    </w:p>
    <w:p w:rsidR="00DC1E38" w:rsidRDefault="00DC1E38" w:rsidP="00F27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33F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Организовать свободное время ребенка, провести занимательные, оригинальные, нетрадиционные, запоминающиеся, разнообразные дела </w:t>
      </w:r>
      <w:r w:rsidRPr="00333F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sym w:font="Symbol" w:char="F02D"/>
      </w:r>
      <w:r w:rsidRPr="00333F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задача педагогов, сопровождающих летнее оздоровление ребенка</w:t>
      </w:r>
      <w:r w:rsidR="002B7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F27FFB" w:rsidRPr="00F27FFB" w:rsidRDefault="00F27FFB" w:rsidP="00683A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F27FFB">
        <w:rPr>
          <w:rStyle w:val="c14"/>
          <w:rFonts w:ascii="Times New Roman" w:hAnsi="Times New Roman" w:cs="Times New Roman"/>
          <w:b/>
          <w:bCs/>
          <w:iCs/>
          <w:sz w:val="24"/>
          <w:szCs w:val="24"/>
        </w:rPr>
        <w:t>Цель программы</w:t>
      </w:r>
      <w:r w:rsidRPr="00F27FFB">
        <w:rPr>
          <w:rStyle w:val="c19"/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333F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развитие художественно-творческих способностей и организация полноценного и безопасного отдыха детей в летний период посредством декоративно-прикладного творчества.</w:t>
      </w:r>
    </w:p>
    <w:p w:rsidR="00F27FFB" w:rsidRPr="00F27FFB" w:rsidRDefault="00F27FFB" w:rsidP="00683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F27FF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Задачи программы:</w:t>
      </w:r>
    </w:p>
    <w:p w:rsidR="00683AF1" w:rsidRPr="00333F8A" w:rsidRDefault="00683AF1" w:rsidP="00683AF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представление</w:t>
      </w:r>
      <w:r w:rsidRPr="00333F8A">
        <w:rPr>
          <w:rFonts w:ascii="Times New Roman" w:hAnsi="Times New Roman" w:cs="Times New Roman"/>
          <w:sz w:val="24"/>
          <w:szCs w:val="24"/>
        </w:rPr>
        <w:t xml:space="preserve"> о русском на</w:t>
      </w:r>
      <w:r>
        <w:rPr>
          <w:rFonts w:ascii="Times New Roman" w:hAnsi="Times New Roman" w:cs="Times New Roman"/>
          <w:sz w:val="24"/>
          <w:szCs w:val="24"/>
        </w:rPr>
        <w:t>родном творчестве и разнообразии традиций;</w:t>
      </w:r>
    </w:p>
    <w:p w:rsidR="00F27FFB" w:rsidRPr="00333F8A" w:rsidRDefault="00683AF1" w:rsidP="00683AF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развивать эстетический вкус, творческий и интеллектуальный потенциал</w:t>
      </w:r>
      <w:r w:rsidR="00F27FFB" w:rsidRPr="00333F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детей;</w:t>
      </w:r>
    </w:p>
    <w:p w:rsidR="00F27FFB" w:rsidRPr="00AE0F94" w:rsidRDefault="00683AF1" w:rsidP="00AE0F9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интерес и уважение</w:t>
      </w:r>
      <w:r w:rsidR="00F27FFB" w:rsidRPr="00333F8A">
        <w:rPr>
          <w:rFonts w:ascii="Times New Roman" w:hAnsi="Times New Roman" w:cs="Times New Roman"/>
          <w:sz w:val="24"/>
          <w:szCs w:val="24"/>
        </w:rPr>
        <w:t xml:space="preserve"> к народному творчеству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3B10" w:rsidRPr="004B3040" w:rsidRDefault="009C3B10" w:rsidP="009C3B10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</w:rPr>
      </w:pPr>
      <w:r w:rsidRPr="004B3040">
        <w:rPr>
          <w:rStyle w:val="c3"/>
          <w:b/>
        </w:rPr>
        <w:t>Адресат программы</w:t>
      </w:r>
    </w:p>
    <w:p w:rsidR="009C3B10" w:rsidRDefault="009C3B10" w:rsidP="009C3B10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</w:rPr>
      </w:pPr>
      <w:r>
        <w:rPr>
          <w:rStyle w:val="c3"/>
        </w:rPr>
        <w:t xml:space="preserve">Программа рассчитана на учащихся 7 – 14 лет. На обучение принимаются мальчики и девочки вне зависимости от их уровня художественной подготовки. </w:t>
      </w:r>
    </w:p>
    <w:p w:rsidR="009C3B10" w:rsidRDefault="009C3B10" w:rsidP="009C3B10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</w:rPr>
      </w:pPr>
      <w:r>
        <w:rPr>
          <w:rStyle w:val="c3"/>
        </w:rPr>
        <w:lastRenderedPageBreak/>
        <w:t xml:space="preserve">Группы формируются </w:t>
      </w:r>
      <w:proofErr w:type="spellStart"/>
      <w:r>
        <w:rPr>
          <w:rStyle w:val="c3"/>
        </w:rPr>
        <w:t>поотрядно</w:t>
      </w:r>
      <w:proofErr w:type="spellEnd"/>
      <w:r>
        <w:rPr>
          <w:rStyle w:val="c3"/>
        </w:rPr>
        <w:t>. Одна группа соответствует одному отряду.  Наполняемость групп составляет от 10 до 25 человек.</w:t>
      </w:r>
    </w:p>
    <w:p w:rsidR="009C3B10" w:rsidRPr="004B3040" w:rsidRDefault="009C3B10" w:rsidP="009C3B10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</w:rPr>
      </w:pPr>
      <w:r w:rsidRPr="004B3040">
        <w:rPr>
          <w:rStyle w:val="c3"/>
          <w:b/>
        </w:rPr>
        <w:t>Формы и режим занятий</w:t>
      </w:r>
    </w:p>
    <w:p w:rsidR="009C3B10" w:rsidRPr="0083550F" w:rsidRDefault="009C3B10" w:rsidP="002B761E">
      <w:pPr>
        <w:pStyle w:val="c11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c3"/>
        </w:rPr>
        <w:t xml:space="preserve">Форма проведения занятий – </w:t>
      </w:r>
      <w:r w:rsidR="002B761E">
        <w:rPr>
          <w:rStyle w:val="c3"/>
        </w:rPr>
        <w:t xml:space="preserve">преимущественно </w:t>
      </w:r>
      <w:r>
        <w:rPr>
          <w:rStyle w:val="c3"/>
        </w:rPr>
        <w:t>групповая.</w:t>
      </w:r>
    </w:p>
    <w:p w:rsidR="002B761E" w:rsidRPr="00333F8A" w:rsidRDefault="002B761E" w:rsidP="002B7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33F8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Одно из главных условий успеха обучения и развития творчества обучающихся – это индивидуальный подход к каждому ребенку. Важен и принцип обучения и воспитания в коллективе. Он предполагает сочетание коллективных, групповых, индивидуальных форм организации работы на занятиях. Коллективные задания вводятся в программу с целью формирования опыта общения и чувства коллективизма. Результаты коллективного художественного труда обучающихся находят применение в оформлении кабинетов и мероприятий.</w:t>
      </w:r>
    </w:p>
    <w:p w:rsidR="009C3B10" w:rsidRPr="0083550F" w:rsidRDefault="009C3B10" w:rsidP="002B7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3550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Программа рассчитана на 10 часов, на протяжении одной смены. </w:t>
      </w:r>
    </w:p>
    <w:p w:rsidR="009C3B10" w:rsidRDefault="009C3B10" w:rsidP="002B761E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</w:rPr>
      </w:pPr>
      <w:r>
        <w:rPr>
          <w:rStyle w:val="c3"/>
        </w:rPr>
        <w:t>Рекомендуемый режим проведения занятий: 3 раза в неделю по 1 часу.</w:t>
      </w:r>
    </w:p>
    <w:p w:rsidR="009C3B10" w:rsidRPr="00845D46" w:rsidRDefault="009C3B10" w:rsidP="002B761E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</w:rPr>
      </w:pPr>
      <w:r w:rsidRPr="00845D46">
        <w:rPr>
          <w:rStyle w:val="c3"/>
          <w:b/>
        </w:rPr>
        <w:t>Промежуточная аттестация и текущий контроль знаний</w:t>
      </w:r>
    </w:p>
    <w:p w:rsidR="00D743A6" w:rsidRDefault="00D743A6" w:rsidP="002B761E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</w:rPr>
      </w:pPr>
      <w:r>
        <w:rPr>
          <w:rStyle w:val="c3"/>
        </w:rPr>
        <w:t>Промежуточная аттестация проводится в форме контрольно-тестового занятия 1 раз за период освоения программы, как правило, на последнем занятии. Текущий контроль знаний осуществляется по итогам освоения каждой темы в форме педагогического наблюдения.</w:t>
      </w:r>
    </w:p>
    <w:p w:rsidR="00590ADE" w:rsidRPr="00E67555" w:rsidRDefault="00590ADE" w:rsidP="002B761E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</w:rPr>
      </w:pPr>
      <w:r w:rsidRPr="00E67555">
        <w:rPr>
          <w:rStyle w:val="c3"/>
          <w:b/>
        </w:rPr>
        <w:t>Планируемые результаты</w:t>
      </w:r>
    </w:p>
    <w:p w:rsidR="0087655D" w:rsidRPr="0087655D" w:rsidRDefault="00590ADE" w:rsidP="002B761E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55D">
        <w:rPr>
          <w:rFonts w:ascii="Times New Roman" w:hAnsi="Times New Roman" w:cs="Times New Roman"/>
          <w:sz w:val="24"/>
          <w:szCs w:val="24"/>
        </w:rPr>
        <w:t>Главным результатом реализации програ</w:t>
      </w:r>
      <w:r w:rsidR="007D3BAE">
        <w:rPr>
          <w:rFonts w:ascii="Times New Roman" w:hAnsi="Times New Roman" w:cs="Times New Roman"/>
          <w:sz w:val="24"/>
          <w:szCs w:val="24"/>
        </w:rPr>
        <w:t>ммы является создание каждым ре</w:t>
      </w:r>
      <w:r w:rsidRPr="0087655D">
        <w:rPr>
          <w:rFonts w:ascii="Times New Roman" w:hAnsi="Times New Roman" w:cs="Times New Roman"/>
          <w:sz w:val="24"/>
          <w:szCs w:val="24"/>
        </w:rPr>
        <w:t>бенком своего оригинального продукта, а</w:t>
      </w:r>
      <w:r w:rsidRPr="008765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655D">
        <w:rPr>
          <w:rFonts w:ascii="Times New Roman" w:hAnsi="Times New Roman" w:cs="Times New Roman"/>
          <w:sz w:val="24"/>
          <w:szCs w:val="24"/>
        </w:rPr>
        <w:t>главным критерием оценки ученика</w:t>
      </w:r>
      <w:r w:rsidRPr="008765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655D">
        <w:rPr>
          <w:rFonts w:ascii="Times New Roman" w:hAnsi="Times New Roman" w:cs="Times New Roman"/>
          <w:sz w:val="24"/>
          <w:szCs w:val="24"/>
        </w:rPr>
        <w:t>является</w:t>
      </w:r>
      <w:r w:rsidRPr="008765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655D">
        <w:rPr>
          <w:rFonts w:ascii="Times New Roman" w:hAnsi="Times New Roman" w:cs="Times New Roman"/>
          <w:sz w:val="24"/>
          <w:szCs w:val="24"/>
        </w:rPr>
        <w:t>не</w:t>
      </w:r>
      <w:r w:rsidRPr="008765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655D">
        <w:rPr>
          <w:rFonts w:ascii="Times New Roman" w:hAnsi="Times New Roman" w:cs="Times New Roman"/>
          <w:sz w:val="24"/>
          <w:szCs w:val="24"/>
        </w:rPr>
        <w:t>столько</w:t>
      </w:r>
      <w:r w:rsidRPr="008765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655D">
        <w:rPr>
          <w:rFonts w:ascii="Times New Roman" w:hAnsi="Times New Roman" w:cs="Times New Roman"/>
          <w:sz w:val="24"/>
          <w:szCs w:val="24"/>
        </w:rPr>
        <w:t>его</w:t>
      </w:r>
      <w:r w:rsidRPr="008765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655D">
        <w:rPr>
          <w:rFonts w:ascii="Times New Roman" w:hAnsi="Times New Roman" w:cs="Times New Roman"/>
          <w:sz w:val="24"/>
          <w:szCs w:val="24"/>
        </w:rPr>
        <w:t>талантливость,</w:t>
      </w:r>
      <w:r w:rsidRPr="008765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655D">
        <w:rPr>
          <w:rFonts w:ascii="Times New Roman" w:hAnsi="Times New Roman" w:cs="Times New Roman"/>
          <w:sz w:val="24"/>
          <w:szCs w:val="24"/>
        </w:rPr>
        <w:t>сколько</w:t>
      </w:r>
      <w:r w:rsidRPr="008765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655D">
        <w:rPr>
          <w:rFonts w:ascii="Times New Roman" w:hAnsi="Times New Roman" w:cs="Times New Roman"/>
          <w:sz w:val="24"/>
          <w:szCs w:val="24"/>
        </w:rPr>
        <w:t>его</w:t>
      </w:r>
      <w:r w:rsidRPr="008765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655D">
        <w:rPr>
          <w:rFonts w:ascii="Times New Roman" w:hAnsi="Times New Roman" w:cs="Times New Roman"/>
          <w:sz w:val="24"/>
          <w:szCs w:val="24"/>
        </w:rPr>
        <w:t>способность</w:t>
      </w:r>
      <w:r w:rsidRPr="008765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655D">
        <w:rPr>
          <w:rFonts w:ascii="Times New Roman" w:hAnsi="Times New Roman" w:cs="Times New Roman"/>
          <w:sz w:val="24"/>
          <w:szCs w:val="24"/>
        </w:rPr>
        <w:t>трудиться,</w:t>
      </w:r>
      <w:r w:rsidRPr="0087655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7655D">
        <w:rPr>
          <w:rFonts w:ascii="Times New Roman" w:hAnsi="Times New Roman" w:cs="Times New Roman"/>
          <w:sz w:val="24"/>
          <w:szCs w:val="24"/>
        </w:rPr>
        <w:t xml:space="preserve">способность упорно добиваться достижения нужного результата. </w:t>
      </w:r>
    </w:p>
    <w:p w:rsidR="0087655D" w:rsidRPr="0087655D" w:rsidRDefault="00590ADE" w:rsidP="002B761E">
      <w:pPr>
        <w:pStyle w:val="a6"/>
        <w:spacing w:after="0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87655D">
        <w:rPr>
          <w:rStyle w:val="c0"/>
          <w:rFonts w:ascii="Times New Roman" w:hAnsi="Times New Roman" w:cs="Times New Roman"/>
          <w:sz w:val="24"/>
          <w:szCs w:val="24"/>
        </w:rPr>
        <w:t>Ученики должны владеть художественными средствами декоративного искусства. Они должны уметь работать с бумагой, природными материалами, нитками, бросовыми материалами,  делать роспись предметов.</w:t>
      </w:r>
    </w:p>
    <w:p w:rsidR="0087655D" w:rsidRPr="0087655D" w:rsidRDefault="00590ADE" w:rsidP="0087655D">
      <w:pPr>
        <w:pStyle w:val="a6"/>
        <w:spacing w:after="0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87655D">
        <w:rPr>
          <w:rStyle w:val="c0"/>
          <w:rFonts w:ascii="Times New Roman" w:hAnsi="Times New Roman" w:cs="Times New Roman"/>
          <w:sz w:val="24"/>
          <w:szCs w:val="24"/>
        </w:rPr>
        <w:t>Ученик умеет планировать работу по реализации замысла, предвидеть результат и достигать его, при необходимости вносить коррективы в первоначальный замысел</w:t>
      </w:r>
      <w:r w:rsidR="0087655D" w:rsidRPr="0087655D"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590ADE" w:rsidRPr="0087655D" w:rsidRDefault="00590ADE" w:rsidP="0087655D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55D">
        <w:rPr>
          <w:rStyle w:val="c0"/>
          <w:rFonts w:ascii="Times New Roman" w:hAnsi="Times New Roman" w:cs="Times New Roman"/>
          <w:sz w:val="24"/>
          <w:szCs w:val="24"/>
        </w:rPr>
        <w:t>Ученик владеет приёмами работы различными инструментами, знает правила техники безопасности при обращении с ними;</w:t>
      </w:r>
    </w:p>
    <w:p w:rsidR="00590ADE" w:rsidRPr="0087655D" w:rsidRDefault="0087655D" w:rsidP="0087655D">
      <w:pPr>
        <w:pStyle w:val="c7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7655D">
        <w:rPr>
          <w:rStyle w:val="c0"/>
          <w:color w:val="000000"/>
        </w:rPr>
        <w:t>Ученик проявляет</w:t>
      </w:r>
      <w:r w:rsidR="00590ADE" w:rsidRPr="0087655D">
        <w:rPr>
          <w:rStyle w:val="c0"/>
          <w:color w:val="000000"/>
        </w:rPr>
        <w:t xml:space="preserve"> интерес к изготовлению поделок из различных материалов.</w:t>
      </w:r>
    </w:p>
    <w:p w:rsidR="00590ADE" w:rsidRPr="0087655D" w:rsidRDefault="00590ADE" w:rsidP="0087655D">
      <w:pPr>
        <w:pStyle w:val="c7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7655D">
        <w:rPr>
          <w:rStyle w:val="c0"/>
          <w:color w:val="000000"/>
        </w:rPr>
        <w:t>Ученики должны быть приобщены к наследию русского декоративно-прикладного искусства. Необходимо развивать и воспитывать художественный и эстетический вкус и уважение к традициям русской культуры.</w:t>
      </w:r>
    </w:p>
    <w:p w:rsidR="00590ADE" w:rsidRDefault="00590ADE" w:rsidP="0087655D">
      <w:pPr>
        <w:pStyle w:val="c7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</w:rPr>
      </w:pPr>
      <w:r w:rsidRPr="0087655D">
        <w:rPr>
          <w:rStyle w:val="c0"/>
          <w:color w:val="000000"/>
        </w:rPr>
        <w:t>Развитие внимания, памяти, вообра</w:t>
      </w:r>
      <w:r w:rsidR="0087655D">
        <w:rPr>
          <w:rStyle w:val="c0"/>
          <w:color w:val="000000"/>
        </w:rPr>
        <w:t xml:space="preserve">жение, мелкой моторики пальцев, </w:t>
      </w:r>
      <w:r w:rsidRPr="0087655D">
        <w:rPr>
          <w:rStyle w:val="c0"/>
          <w:color w:val="000000"/>
        </w:rPr>
        <w:t>пространственной и цветовой ориентации.</w:t>
      </w:r>
    </w:p>
    <w:p w:rsidR="002B761E" w:rsidRPr="0087655D" w:rsidRDefault="002B761E" w:rsidP="0087655D">
      <w:pPr>
        <w:pStyle w:val="c7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F27FFB" w:rsidRPr="0087655D" w:rsidRDefault="00F27FFB" w:rsidP="008765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590ADE" w:rsidRDefault="00590ADE" w:rsidP="002B76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590ADE" w:rsidRDefault="00590ADE" w:rsidP="002B76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2B761E" w:rsidRDefault="002B761E" w:rsidP="002B76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D8466B" w:rsidRDefault="00D8466B" w:rsidP="002B76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D8466B" w:rsidRDefault="00D8466B" w:rsidP="002B76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D8466B" w:rsidRDefault="00D8466B" w:rsidP="002B76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D8466B" w:rsidRDefault="00D8466B" w:rsidP="002B76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D8466B" w:rsidRDefault="00D8466B" w:rsidP="002B76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D8466B" w:rsidRDefault="00D8466B" w:rsidP="002B76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7B1007" w:rsidRDefault="007B1007" w:rsidP="002B76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7B1007" w:rsidRDefault="007B1007" w:rsidP="002B76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7B1007" w:rsidRDefault="007B1007" w:rsidP="002B76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2B761E" w:rsidRDefault="002B761E" w:rsidP="002B761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761E" w:rsidRPr="00170C4D" w:rsidRDefault="002B761E" w:rsidP="00170C4D">
      <w:pPr>
        <w:pStyle w:val="a4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0C4D">
        <w:rPr>
          <w:rFonts w:ascii="Times New Roman" w:hAnsi="Times New Roman" w:cs="Times New Roman"/>
          <w:b/>
          <w:color w:val="000000"/>
          <w:sz w:val="24"/>
          <w:szCs w:val="24"/>
        </w:rPr>
        <w:t>Учебный план</w:t>
      </w:r>
    </w:p>
    <w:p w:rsidR="002B761E" w:rsidRDefault="002B761E" w:rsidP="002B76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5"/>
        <w:gridCol w:w="2997"/>
        <w:gridCol w:w="1907"/>
        <w:gridCol w:w="1910"/>
        <w:gridCol w:w="1942"/>
      </w:tblGrid>
      <w:tr w:rsidR="002B761E" w:rsidRPr="00575E61" w:rsidTr="00E236B9">
        <w:tc>
          <w:tcPr>
            <w:tcW w:w="815" w:type="dxa"/>
          </w:tcPr>
          <w:p w:rsidR="002B761E" w:rsidRPr="00575E61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97" w:type="dxa"/>
          </w:tcPr>
          <w:p w:rsidR="002B761E" w:rsidRPr="00575E61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907" w:type="dxa"/>
          </w:tcPr>
          <w:p w:rsidR="002B761E" w:rsidRPr="00575E61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910" w:type="dxa"/>
          </w:tcPr>
          <w:p w:rsidR="002B761E" w:rsidRPr="00575E61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1942" w:type="dxa"/>
          </w:tcPr>
          <w:p w:rsidR="002B761E" w:rsidRPr="00575E61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промежуточной аттестации</w:t>
            </w:r>
          </w:p>
        </w:tc>
      </w:tr>
      <w:tr w:rsidR="002B761E" w:rsidRPr="00575E61" w:rsidTr="00E236B9">
        <w:tc>
          <w:tcPr>
            <w:tcW w:w="815" w:type="dxa"/>
          </w:tcPr>
          <w:p w:rsidR="002B761E" w:rsidRPr="00575E61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7" w:type="dxa"/>
          </w:tcPr>
          <w:p w:rsidR="002B761E" w:rsidRPr="00575E61" w:rsidRDefault="002A37D4" w:rsidP="00E236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Ознакомительный раздел </w:t>
            </w:r>
          </w:p>
        </w:tc>
        <w:tc>
          <w:tcPr>
            <w:tcW w:w="1907" w:type="dxa"/>
          </w:tcPr>
          <w:p w:rsidR="002B761E" w:rsidRPr="00575E61" w:rsidRDefault="00170C4D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vMerge w:val="restart"/>
          </w:tcPr>
          <w:p w:rsidR="002B761E" w:rsidRPr="00575E61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942" w:type="dxa"/>
            <w:vMerge w:val="restart"/>
          </w:tcPr>
          <w:p w:rsidR="002B761E" w:rsidRPr="00575E61" w:rsidRDefault="00170C4D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одного из видов народных игрушек</w:t>
            </w:r>
          </w:p>
        </w:tc>
      </w:tr>
      <w:tr w:rsidR="002B761E" w:rsidRPr="00575E61" w:rsidTr="00E236B9">
        <w:tc>
          <w:tcPr>
            <w:tcW w:w="815" w:type="dxa"/>
          </w:tcPr>
          <w:p w:rsidR="002B761E" w:rsidRPr="00575E61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7" w:type="dxa"/>
          </w:tcPr>
          <w:p w:rsidR="002B761E" w:rsidRPr="00575E61" w:rsidRDefault="002A37D4" w:rsidP="00E236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907" w:type="dxa"/>
          </w:tcPr>
          <w:p w:rsidR="002B761E" w:rsidRPr="00575E61" w:rsidRDefault="002A37D4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0" w:type="dxa"/>
            <w:vMerge/>
          </w:tcPr>
          <w:p w:rsidR="002B761E" w:rsidRPr="00575E61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2B761E" w:rsidRPr="00575E61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7D4" w:rsidRPr="00575E61" w:rsidTr="00E236B9">
        <w:tc>
          <w:tcPr>
            <w:tcW w:w="815" w:type="dxa"/>
          </w:tcPr>
          <w:p w:rsidR="002A37D4" w:rsidRDefault="002A37D4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7" w:type="dxa"/>
          </w:tcPr>
          <w:p w:rsidR="002A37D4" w:rsidRDefault="002A37D4" w:rsidP="00E236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</w:tc>
        <w:tc>
          <w:tcPr>
            <w:tcW w:w="1907" w:type="dxa"/>
          </w:tcPr>
          <w:p w:rsidR="002A37D4" w:rsidRDefault="002A37D4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0" w:type="dxa"/>
            <w:vMerge/>
          </w:tcPr>
          <w:p w:rsidR="002A37D4" w:rsidRPr="00575E61" w:rsidRDefault="002A37D4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2A37D4" w:rsidRPr="00575E61" w:rsidRDefault="002A37D4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61E" w:rsidRPr="00575E61" w:rsidTr="00E236B9">
        <w:tc>
          <w:tcPr>
            <w:tcW w:w="815" w:type="dxa"/>
          </w:tcPr>
          <w:p w:rsidR="002B761E" w:rsidRPr="00575E61" w:rsidRDefault="002A37D4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7" w:type="dxa"/>
          </w:tcPr>
          <w:p w:rsidR="002B761E" w:rsidRPr="00575E61" w:rsidRDefault="00170C4D" w:rsidP="00E236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1907" w:type="dxa"/>
          </w:tcPr>
          <w:p w:rsidR="002B761E" w:rsidRPr="00575E61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vMerge/>
          </w:tcPr>
          <w:p w:rsidR="002B761E" w:rsidRPr="00575E61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2B761E" w:rsidRPr="00575E61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761E" w:rsidRDefault="002B761E" w:rsidP="002B76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761E" w:rsidRDefault="002B761E" w:rsidP="002B76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761E" w:rsidRDefault="002B761E" w:rsidP="002B76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Календарный учебный график</w:t>
      </w:r>
    </w:p>
    <w:p w:rsidR="002B761E" w:rsidRDefault="002B761E" w:rsidP="002B76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761E" w:rsidRDefault="002B761E" w:rsidP="002B76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959"/>
        <w:gridCol w:w="336"/>
        <w:gridCol w:w="336"/>
        <w:gridCol w:w="336"/>
        <w:gridCol w:w="336"/>
        <w:gridCol w:w="336"/>
        <w:gridCol w:w="336"/>
        <w:gridCol w:w="336"/>
        <w:gridCol w:w="3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85"/>
        <w:gridCol w:w="808"/>
      </w:tblGrid>
      <w:tr w:rsidR="002B761E" w:rsidRPr="003475A0" w:rsidTr="00E236B9">
        <w:tc>
          <w:tcPr>
            <w:tcW w:w="959" w:type="dxa"/>
            <w:vMerge w:val="restart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8405" w:type="dxa"/>
            <w:gridSpan w:val="21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Нумерация дней смены</w:t>
            </w:r>
          </w:p>
        </w:tc>
        <w:tc>
          <w:tcPr>
            <w:tcW w:w="808" w:type="dxa"/>
            <w:vMerge w:val="restart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</w:tr>
      <w:tr w:rsidR="002B761E" w:rsidRPr="003475A0" w:rsidTr="00E236B9">
        <w:tc>
          <w:tcPr>
            <w:tcW w:w="959" w:type="dxa"/>
            <w:vMerge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85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08" w:type="dxa"/>
            <w:vMerge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61E" w:rsidRPr="003475A0" w:rsidTr="00E236B9">
        <w:tc>
          <w:tcPr>
            <w:tcW w:w="959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Группа 1</w:t>
            </w:r>
          </w:p>
        </w:tc>
        <w:tc>
          <w:tcPr>
            <w:tcW w:w="3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B761E" w:rsidRPr="003475A0" w:rsidTr="00E236B9">
        <w:tc>
          <w:tcPr>
            <w:tcW w:w="959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2</w:t>
            </w:r>
          </w:p>
        </w:tc>
        <w:tc>
          <w:tcPr>
            <w:tcW w:w="3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B761E" w:rsidRPr="003475A0" w:rsidTr="00E236B9">
        <w:tc>
          <w:tcPr>
            <w:tcW w:w="959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3</w:t>
            </w:r>
          </w:p>
        </w:tc>
        <w:tc>
          <w:tcPr>
            <w:tcW w:w="3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</w:tcPr>
          <w:p w:rsidR="002B761E" w:rsidRPr="003475A0" w:rsidRDefault="002B761E" w:rsidP="00E23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590ADE" w:rsidRDefault="00590ADE" w:rsidP="009F1D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590ADE" w:rsidRDefault="00590ADE" w:rsidP="009F1D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590ADE" w:rsidRDefault="00590ADE" w:rsidP="009F1D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590ADE" w:rsidRDefault="00590ADE" w:rsidP="009F1D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590ADE" w:rsidRDefault="00590ADE" w:rsidP="009F1D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F1D1D" w:rsidRPr="00333F8A" w:rsidRDefault="009F1D1D" w:rsidP="009F1D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DC1E38" w:rsidRPr="00333F8A" w:rsidRDefault="00DC1E38" w:rsidP="009F1D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590ADE" w:rsidRDefault="00590ADE" w:rsidP="009F1D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146140" w:rsidRPr="00333F8A" w:rsidRDefault="00146140" w:rsidP="002B76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146140" w:rsidRPr="00333F8A" w:rsidRDefault="00146140" w:rsidP="009F1D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333F8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   </w:t>
      </w:r>
      <w:r w:rsidRPr="00333F8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D475C" w:rsidRPr="00333F8A" w:rsidRDefault="000D475C" w:rsidP="009A6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D475C" w:rsidRDefault="000D475C" w:rsidP="009A6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D475C" w:rsidRDefault="000D475C" w:rsidP="009A6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D475C" w:rsidRDefault="000D475C" w:rsidP="009A6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D475C" w:rsidRDefault="000D475C" w:rsidP="009A6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7F4076" w:rsidRDefault="007F4076" w:rsidP="009A6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6C4BAF" w:rsidRDefault="006C4BAF" w:rsidP="009A6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6C4BAF" w:rsidRDefault="006C4BAF" w:rsidP="009A6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6C4BAF" w:rsidRDefault="006C4BAF" w:rsidP="009A6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6C4BAF" w:rsidRDefault="006C4BAF" w:rsidP="0033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6C4BAF" w:rsidRDefault="006C4BAF" w:rsidP="009A6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D475C" w:rsidRPr="00170C4D" w:rsidRDefault="000D475C" w:rsidP="00170C4D">
      <w:pPr>
        <w:pStyle w:val="a4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0C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Тематический план </w:t>
      </w:r>
    </w:p>
    <w:p w:rsidR="000D475C" w:rsidRDefault="000D475C" w:rsidP="000D47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85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8"/>
        <w:gridCol w:w="708"/>
        <w:gridCol w:w="851"/>
        <w:gridCol w:w="1384"/>
        <w:gridCol w:w="2976"/>
        <w:gridCol w:w="2976"/>
      </w:tblGrid>
      <w:tr w:rsidR="000B3EF6" w:rsidRPr="002C5C81" w:rsidTr="002A37D4">
        <w:trPr>
          <w:trHeight w:val="593"/>
        </w:trPr>
        <w:tc>
          <w:tcPr>
            <w:tcW w:w="992" w:type="dxa"/>
            <w:vMerge w:val="restart"/>
          </w:tcPr>
          <w:p w:rsidR="000B3EF6" w:rsidRPr="002C5C81" w:rsidRDefault="000B3EF6" w:rsidP="00E236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8" w:type="dxa"/>
            <w:vMerge w:val="restart"/>
          </w:tcPr>
          <w:p w:rsidR="000B3EF6" w:rsidRPr="002C5C81" w:rsidRDefault="000B3EF6" w:rsidP="00E236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559" w:type="dxa"/>
            <w:gridSpan w:val="2"/>
          </w:tcPr>
          <w:p w:rsidR="000B3EF6" w:rsidRPr="002C5C81" w:rsidRDefault="000B3EF6" w:rsidP="00E236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384" w:type="dxa"/>
            <w:vMerge w:val="restart"/>
          </w:tcPr>
          <w:p w:rsidR="000B3EF6" w:rsidRPr="002C5C81" w:rsidRDefault="000B3EF6" w:rsidP="00E236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контроля</w:t>
            </w:r>
          </w:p>
        </w:tc>
        <w:tc>
          <w:tcPr>
            <w:tcW w:w="2976" w:type="dxa"/>
            <w:vMerge w:val="restart"/>
          </w:tcPr>
          <w:p w:rsidR="000B3EF6" w:rsidRPr="002C5C81" w:rsidRDefault="000B3EF6" w:rsidP="00E236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  <w:p w:rsidR="000B3EF6" w:rsidRPr="002C5C81" w:rsidRDefault="000B3EF6" w:rsidP="00E236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2976" w:type="dxa"/>
            <w:vMerge w:val="restart"/>
          </w:tcPr>
          <w:p w:rsidR="000B3EF6" w:rsidRPr="002C5C81" w:rsidRDefault="000B3EF6" w:rsidP="00E236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8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0B3EF6" w:rsidRPr="0083550F" w:rsidTr="002A37D4">
        <w:trPr>
          <w:trHeight w:val="593"/>
        </w:trPr>
        <w:tc>
          <w:tcPr>
            <w:tcW w:w="992" w:type="dxa"/>
            <w:vMerge/>
          </w:tcPr>
          <w:p w:rsidR="000B3EF6" w:rsidRPr="0083550F" w:rsidRDefault="000B3EF6" w:rsidP="00E236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0B3EF6" w:rsidRPr="0083550F" w:rsidRDefault="000B3EF6" w:rsidP="00E236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B3EF6" w:rsidRPr="002C5C81" w:rsidRDefault="000B3EF6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0B3EF6" w:rsidRPr="002C5C81" w:rsidRDefault="000B3EF6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384" w:type="dxa"/>
            <w:vMerge/>
          </w:tcPr>
          <w:p w:rsidR="000B3EF6" w:rsidRPr="0083550F" w:rsidRDefault="000B3EF6" w:rsidP="00E236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B3EF6" w:rsidRPr="0083550F" w:rsidRDefault="000B3EF6" w:rsidP="00E236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B3EF6" w:rsidRPr="0083550F" w:rsidRDefault="000B3EF6" w:rsidP="00E236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A37D4" w:rsidRPr="0083550F" w:rsidTr="002A37D4">
        <w:trPr>
          <w:trHeight w:val="994"/>
        </w:trPr>
        <w:tc>
          <w:tcPr>
            <w:tcW w:w="992" w:type="dxa"/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A37D4" w:rsidRPr="00333F8A" w:rsidRDefault="002A37D4" w:rsidP="00E236B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81818"/>
                <w:shd w:val="clear" w:color="auto" w:fill="FFFFFF"/>
              </w:rPr>
            </w:pPr>
            <w:r w:rsidRPr="00333F8A">
              <w:rPr>
                <w:b/>
                <w:color w:val="000000"/>
                <w:shd w:val="clear" w:color="auto" w:fill="FFFFFF"/>
              </w:rPr>
              <w:t>Инструктаж по ТБ.</w:t>
            </w:r>
          </w:p>
          <w:p w:rsidR="002A37D4" w:rsidRPr="00333F8A" w:rsidRDefault="002A37D4" w:rsidP="00E236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F8A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>Презентации о народной игрушке.</w:t>
            </w:r>
            <w:r w:rsidRPr="00333F8A">
              <w:rPr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333F8A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Знакомство с народным творчеством.</w:t>
            </w:r>
          </w:p>
        </w:tc>
        <w:tc>
          <w:tcPr>
            <w:tcW w:w="2976" w:type="dxa"/>
          </w:tcPr>
          <w:p w:rsidR="002A37D4" w:rsidRPr="00BE5DF8" w:rsidRDefault="002A37D4" w:rsidP="00E236B9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BE5DF8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Познакомить детей с народным декоративно-прикладным творчеством. Формировать эстетическое отношение к окружающей действительности средствами различных видов изобразительного искусства.</w:t>
            </w:r>
          </w:p>
        </w:tc>
      </w:tr>
      <w:tr w:rsidR="002A37D4" w:rsidRPr="0083550F" w:rsidTr="002A37D4">
        <w:trPr>
          <w:trHeight w:val="956"/>
        </w:trPr>
        <w:tc>
          <w:tcPr>
            <w:tcW w:w="992" w:type="dxa"/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2A37D4" w:rsidRDefault="002A37D4">
            <w:r w:rsidRPr="00B37D61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2976" w:type="dxa"/>
          </w:tcPr>
          <w:p w:rsidR="002A37D4" w:rsidRPr="00333F8A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F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«Дымковские чудеса»</w:t>
            </w:r>
            <w:r w:rsidRPr="00333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A37D4" w:rsidRPr="00333F8A" w:rsidRDefault="002A37D4" w:rsidP="00E236B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81818"/>
              </w:rPr>
            </w:pPr>
            <w:r w:rsidRPr="00333F8A">
              <w:rPr>
                <w:color w:val="181818"/>
                <w:shd w:val="clear" w:color="auto" w:fill="FFFFFF"/>
              </w:rPr>
              <w:t>Работа с бумагой «Дымковские барыни»: щеголихи, франтихи, крестьянки, водоноски.</w:t>
            </w:r>
          </w:p>
          <w:p w:rsidR="002A37D4" w:rsidRPr="00333F8A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A37D4" w:rsidRPr="00BE5DF8" w:rsidRDefault="002A37D4" w:rsidP="00E236B9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BE5DF8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Познакомить детей с историей создания дымковской игрушки, с её особенностями. Рассказать детям о многообразии игрушек и специфики декора. </w:t>
            </w:r>
          </w:p>
        </w:tc>
      </w:tr>
      <w:tr w:rsidR="002A37D4" w:rsidRPr="0083550F" w:rsidTr="002A37D4">
        <w:trPr>
          <w:trHeight w:val="956"/>
        </w:trPr>
        <w:tc>
          <w:tcPr>
            <w:tcW w:w="992" w:type="dxa"/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2A37D4" w:rsidRDefault="002A37D4">
            <w:r w:rsidRPr="00B37D61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2976" w:type="dxa"/>
          </w:tcPr>
          <w:p w:rsidR="002A37D4" w:rsidRPr="00333F8A" w:rsidRDefault="002A37D4" w:rsidP="00E236B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181818"/>
              </w:rPr>
            </w:pPr>
            <w:r w:rsidRPr="00333F8A">
              <w:rPr>
                <w:b/>
                <w:color w:val="000000"/>
              </w:rPr>
              <w:t>«</w:t>
            </w:r>
            <w:r w:rsidRPr="00333F8A">
              <w:rPr>
                <w:b/>
                <w:color w:val="181818"/>
                <w:shd w:val="clear" w:color="auto" w:fill="FFFFFF"/>
              </w:rPr>
              <w:t>Изготовление народных кукол</w:t>
            </w:r>
            <w:r w:rsidRPr="00333F8A">
              <w:rPr>
                <w:b/>
                <w:color w:val="000000"/>
              </w:rPr>
              <w:t>»</w:t>
            </w:r>
          </w:p>
          <w:p w:rsidR="002A37D4" w:rsidRPr="00333F8A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нитками, лоскутами ткани.</w:t>
            </w:r>
          </w:p>
        </w:tc>
        <w:tc>
          <w:tcPr>
            <w:tcW w:w="2976" w:type="dxa"/>
          </w:tcPr>
          <w:p w:rsidR="002A37D4" w:rsidRPr="00BE5DF8" w:rsidRDefault="002A37D4" w:rsidP="00E236B9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BE5DF8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Расширять представления о народной игрушке. Формировать эстетическое отношение к предметам. Воспитывать уважительное отношение к народным мастерам. </w:t>
            </w:r>
          </w:p>
        </w:tc>
      </w:tr>
      <w:tr w:rsidR="002A37D4" w:rsidRPr="0083550F" w:rsidTr="002A37D4">
        <w:trPr>
          <w:trHeight w:val="866"/>
        </w:trPr>
        <w:tc>
          <w:tcPr>
            <w:tcW w:w="992" w:type="dxa"/>
            <w:tcBorders>
              <w:bottom w:val="single" w:sz="4" w:space="0" w:color="auto"/>
            </w:tcBorders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2A37D4" w:rsidRDefault="002A37D4">
            <w:r w:rsidRPr="00B37D61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2976" w:type="dxa"/>
          </w:tcPr>
          <w:p w:rsidR="002A37D4" w:rsidRPr="00333F8A" w:rsidRDefault="002A37D4" w:rsidP="00E236B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181818"/>
              </w:rPr>
            </w:pPr>
            <w:r w:rsidRPr="00333F8A">
              <w:rPr>
                <w:b/>
                <w:color w:val="000000"/>
              </w:rPr>
              <w:t>«</w:t>
            </w:r>
            <w:r w:rsidRPr="00333F8A">
              <w:rPr>
                <w:b/>
                <w:color w:val="181818"/>
                <w:shd w:val="clear" w:color="auto" w:fill="FFFFFF"/>
              </w:rPr>
              <w:t>Роспись в стиле Гжель</w:t>
            </w:r>
            <w:r w:rsidRPr="00333F8A">
              <w:rPr>
                <w:b/>
                <w:color w:val="000000"/>
              </w:rPr>
              <w:t>»</w:t>
            </w:r>
          </w:p>
          <w:p w:rsidR="002A37D4" w:rsidRPr="00333F8A" w:rsidRDefault="002A37D4" w:rsidP="00E236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акварелью и гуашью, оформление картонных тарелочек.</w:t>
            </w:r>
          </w:p>
        </w:tc>
        <w:tc>
          <w:tcPr>
            <w:tcW w:w="2976" w:type="dxa"/>
          </w:tcPr>
          <w:p w:rsidR="002A37D4" w:rsidRPr="000B3EF6" w:rsidRDefault="002A37D4" w:rsidP="00E236B9">
            <w:pPr>
              <w:spacing w:after="0" w:line="240" w:lineRule="auto"/>
              <w:rPr>
                <w:rFonts w:ascii="Times New Roman" w:eastAsia="Calibri" w:hAnsi="Times New Roman" w:cs="Times New Roman"/>
                <w:spacing w:val="9"/>
                <w:sz w:val="24"/>
                <w:szCs w:val="24"/>
              </w:rPr>
            </w:pPr>
            <w:r w:rsidRPr="00BE5DF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Воспитывать любовь и уважение к труду </w:t>
            </w:r>
            <w:r w:rsidRPr="00BE5DF8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народных мастеров. Закрепить умение </w:t>
            </w:r>
            <w:r w:rsidRPr="00BE5DF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лепить из глины, используя </w:t>
            </w:r>
            <w:r w:rsidRPr="00BE5DF8">
              <w:rPr>
                <w:rFonts w:ascii="Times New Roman" w:eastAsia="Calibri" w:hAnsi="Times New Roman" w:cs="Times New Roman"/>
                <w:spacing w:val="9"/>
                <w:sz w:val="24"/>
                <w:szCs w:val="24"/>
              </w:rPr>
              <w:t xml:space="preserve">конструктивный способ. </w:t>
            </w:r>
          </w:p>
        </w:tc>
      </w:tr>
      <w:tr w:rsidR="002A37D4" w:rsidRPr="0083550F" w:rsidTr="002A37D4">
        <w:trPr>
          <w:trHeight w:val="880"/>
        </w:trPr>
        <w:tc>
          <w:tcPr>
            <w:tcW w:w="992" w:type="dxa"/>
            <w:tcBorders>
              <w:bottom w:val="single" w:sz="4" w:space="0" w:color="auto"/>
            </w:tcBorders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291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2976" w:type="dxa"/>
          </w:tcPr>
          <w:p w:rsidR="002A37D4" w:rsidRPr="00333F8A" w:rsidRDefault="002A37D4" w:rsidP="00E236B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33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F8A">
              <w:rPr>
                <w:rFonts w:ascii="Times New Roman" w:hAnsi="Times New Roman"/>
                <w:b/>
                <w:sz w:val="24"/>
                <w:szCs w:val="24"/>
              </w:rPr>
              <w:t>«Богородская игрушка»</w:t>
            </w:r>
          </w:p>
          <w:p w:rsidR="002A37D4" w:rsidRPr="00333F8A" w:rsidRDefault="002A37D4" w:rsidP="00E236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3F8A">
              <w:rPr>
                <w:rFonts w:ascii="Times New Roman" w:hAnsi="Times New Roman"/>
                <w:sz w:val="24"/>
                <w:szCs w:val="24"/>
              </w:rPr>
              <w:t>Знакомство с Богородской резной деревянной игрушкой.</w:t>
            </w:r>
          </w:p>
          <w:p w:rsidR="002A37D4" w:rsidRPr="00333F8A" w:rsidRDefault="002A37D4" w:rsidP="00E236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A37D4" w:rsidRPr="002A37D4" w:rsidRDefault="002A37D4" w:rsidP="00E236B9">
            <w:pPr>
              <w:pStyle w:val="a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144EE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Познакомить детей с новым промыслом – </w:t>
            </w:r>
            <w:proofErr w:type="spellStart"/>
            <w:r w:rsidRPr="000144EE">
              <w:rPr>
                <w:rFonts w:ascii="Times New Roman" w:hAnsi="Times New Roman"/>
                <w:spacing w:val="14"/>
                <w:sz w:val="24"/>
                <w:szCs w:val="24"/>
              </w:rPr>
              <w:t>богородскими</w:t>
            </w:r>
            <w:proofErr w:type="spellEnd"/>
            <w:r w:rsidRPr="000144EE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резными игрушками.</w:t>
            </w:r>
            <w:r w:rsidRPr="000144EE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Познакомить с особенностями их </w:t>
            </w:r>
            <w:r w:rsidRPr="000144EE">
              <w:rPr>
                <w:rFonts w:ascii="Times New Roman" w:hAnsi="Times New Roman"/>
                <w:spacing w:val="-2"/>
                <w:sz w:val="24"/>
                <w:szCs w:val="24"/>
              </w:rPr>
              <w:t>изготовления, своеобразием композиции.</w:t>
            </w:r>
          </w:p>
        </w:tc>
      </w:tr>
      <w:tr w:rsidR="002A37D4" w:rsidRPr="0083550F" w:rsidTr="002A37D4">
        <w:trPr>
          <w:trHeight w:val="880"/>
        </w:trPr>
        <w:tc>
          <w:tcPr>
            <w:tcW w:w="992" w:type="dxa"/>
            <w:tcBorders>
              <w:bottom w:val="single" w:sz="4" w:space="0" w:color="auto"/>
            </w:tcBorders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291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2976" w:type="dxa"/>
          </w:tcPr>
          <w:p w:rsidR="002A37D4" w:rsidRPr="00333F8A" w:rsidRDefault="002A37D4" w:rsidP="00E236B9">
            <w:pPr>
              <w:spacing w:after="0" w:line="240" w:lineRule="auto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333F8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«Золотая хохлома. Золотые травы Хохломы».</w:t>
            </w:r>
          </w:p>
          <w:p w:rsidR="002A37D4" w:rsidRPr="00333F8A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F8A">
              <w:rPr>
                <w:rFonts w:ascii="Times New Roman" w:hAnsi="Times New Roman"/>
                <w:spacing w:val="-3"/>
                <w:sz w:val="24"/>
                <w:szCs w:val="24"/>
              </w:rPr>
              <w:t>Знакомство с Хохломой.</w:t>
            </w:r>
          </w:p>
        </w:tc>
        <w:tc>
          <w:tcPr>
            <w:tcW w:w="2976" w:type="dxa"/>
          </w:tcPr>
          <w:p w:rsidR="002A37D4" w:rsidRPr="00BE5DF8" w:rsidRDefault="002A37D4" w:rsidP="00E236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DF8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Учить составлять узор на полосе бумаги из элементов хохломской росписи; закрепить знание цветов, используемых в хохломской композиции, и умение сочетать их; развивать интерес к хохломскому искусству; закрепить технические умения.</w:t>
            </w:r>
          </w:p>
        </w:tc>
      </w:tr>
      <w:tr w:rsidR="002A37D4" w:rsidRPr="0083550F" w:rsidTr="002A37D4">
        <w:trPr>
          <w:trHeight w:val="894"/>
        </w:trPr>
        <w:tc>
          <w:tcPr>
            <w:tcW w:w="992" w:type="dxa"/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8" w:type="dxa"/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2A37D4" w:rsidRDefault="002A37D4">
            <w:r w:rsidRPr="003409B8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2976" w:type="dxa"/>
          </w:tcPr>
          <w:p w:rsidR="002A37D4" w:rsidRPr="00333F8A" w:rsidRDefault="002A37D4" w:rsidP="00E236B9">
            <w:pPr>
              <w:pStyle w:val="a5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333F8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</w:t>
            </w:r>
            <w:proofErr w:type="spellStart"/>
            <w:r w:rsidRPr="00333F8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Жостовский</w:t>
            </w:r>
            <w:proofErr w:type="spellEnd"/>
            <w:r w:rsidRPr="00333F8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букет»</w:t>
            </w:r>
          </w:p>
          <w:p w:rsidR="002A37D4" w:rsidRPr="00333F8A" w:rsidRDefault="002A37D4" w:rsidP="00E236B9">
            <w:pPr>
              <w:pStyle w:val="a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33F8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Искусство </w:t>
            </w:r>
            <w:proofErr w:type="spellStart"/>
            <w:r w:rsidRPr="00333F8A">
              <w:rPr>
                <w:rFonts w:ascii="Times New Roman" w:hAnsi="Times New Roman"/>
                <w:spacing w:val="-3"/>
                <w:sz w:val="24"/>
                <w:szCs w:val="24"/>
              </w:rPr>
              <w:t>Жостова</w:t>
            </w:r>
            <w:proofErr w:type="spellEnd"/>
            <w:r w:rsidRPr="00333F8A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</w:p>
          <w:p w:rsidR="002A37D4" w:rsidRPr="00333F8A" w:rsidRDefault="002A37D4" w:rsidP="00E236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A37D4" w:rsidRPr="00BE5DF8" w:rsidRDefault="002A37D4" w:rsidP="00E236B9">
            <w:pPr>
              <w:spacing w:after="0" w:line="240" w:lineRule="auto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2F5EA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Познакомить детей с народным промыслом </w:t>
            </w:r>
            <w:proofErr w:type="spellStart"/>
            <w:r w:rsidRPr="002F5EA7">
              <w:rPr>
                <w:rFonts w:ascii="Times New Roman" w:hAnsi="Times New Roman"/>
                <w:spacing w:val="-2"/>
                <w:sz w:val="24"/>
                <w:szCs w:val="24"/>
              </w:rPr>
              <w:t>Жостова</w:t>
            </w:r>
            <w:proofErr w:type="spellEnd"/>
            <w:r w:rsidRPr="002F5EA7">
              <w:rPr>
                <w:rFonts w:ascii="Times New Roman" w:hAnsi="Times New Roman"/>
                <w:spacing w:val="-2"/>
                <w:sz w:val="24"/>
                <w:szCs w:val="24"/>
              </w:rPr>
              <w:t>. Формировать эстетическое отношение средствами народного декоративно-прикладного искусства.</w:t>
            </w:r>
          </w:p>
        </w:tc>
      </w:tr>
      <w:tr w:rsidR="002A37D4" w:rsidRPr="0083550F" w:rsidTr="002A37D4">
        <w:trPr>
          <w:trHeight w:val="1063"/>
        </w:trPr>
        <w:tc>
          <w:tcPr>
            <w:tcW w:w="992" w:type="dxa"/>
            <w:tcBorders>
              <w:bottom w:val="single" w:sz="4" w:space="0" w:color="auto"/>
            </w:tcBorders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2A37D4" w:rsidRDefault="002A37D4">
            <w:r w:rsidRPr="003409B8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2976" w:type="dxa"/>
          </w:tcPr>
          <w:p w:rsidR="002A37D4" w:rsidRPr="00333F8A" w:rsidRDefault="002A37D4" w:rsidP="00E236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</w:t>
            </w:r>
            <w:proofErr w:type="spellStart"/>
            <w:r w:rsidRPr="00333F8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Каргопольские</w:t>
            </w:r>
            <w:proofErr w:type="spellEnd"/>
            <w:r w:rsidRPr="00333F8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игрушки. Сказочная птица». </w:t>
            </w:r>
            <w:r w:rsidRPr="00333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333F8A">
              <w:rPr>
                <w:rFonts w:ascii="Times New Roman" w:eastAsia="Calibri" w:hAnsi="Times New Roman" w:cs="Times New Roman"/>
                <w:sz w:val="24"/>
                <w:szCs w:val="24"/>
              </w:rPr>
              <w:t>каргопольской</w:t>
            </w:r>
            <w:proofErr w:type="spellEnd"/>
            <w:r w:rsidRPr="00333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игрушкой. </w:t>
            </w:r>
          </w:p>
          <w:p w:rsidR="002A37D4" w:rsidRPr="00333F8A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A37D4" w:rsidRPr="000B3EF6" w:rsidRDefault="002A37D4" w:rsidP="000B3EF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1789">
              <w:rPr>
                <w:rFonts w:ascii="Times New Roman" w:hAnsi="Times New Roman"/>
                <w:sz w:val="24"/>
                <w:szCs w:val="24"/>
              </w:rPr>
              <w:t>Развивать у детей замысел, самостоятельно выбирать элементы росписи и цветовую гамму. Воспитывать интерес к народному творчеству.</w:t>
            </w:r>
          </w:p>
        </w:tc>
      </w:tr>
      <w:tr w:rsidR="002A37D4" w:rsidRPr="0083550F" w:rsidTr="002A37D4">
        <w:trPr>
          <w:trHeight w:val="818"/>
        </w:trPr>
        <w:tc>
          <w:tcPr>
            <w:tcW w:w="992" w:type="dxa"/>
            <w:tcBorders>
              <w:bottom w:val="single" w:sz="4" w:space="0" w:color="auto"/>
            </w:tcBorders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2A37D4" w:rsidRPr="004C1291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1291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2976" w:type="dxa"/>
          </w:tcPr>
          <w:p w:rsidR="002A37D4" w:rsidRPr="00333F8A" w:rsidRDefault="002A37D4" w:rsidP="00E236B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8A">
              <w:rPr>
                <w:rFonts w:ascii="Times New Roman" w:hAnsi="Times New Roman" w:cs="Times New Roman"/>
                <w:b/>
                <w:sz w:val="24"/>
                <w:szCs w:val="24"/>
              </w:rPr>
              <w:t>«Матрешка»</w:t>
            </w:r>
          </w:p>
          <w:p w:rsidR="002A37D4" w:rsidRPr="00333F8A" w:rsidRDefault="002A37D4" w:rsidP="00E236B9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33F8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народной игрушки в технике </w:t>
            </w:r>
            <w:proofErr w:type="spellStart"/>
            <w:r w:rsidRPr="00333F8A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333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2A37D4" w:rsidRPr="00BE5DF8" w:rsidRDefault="002A37D4" w:rsidP="00E236B9">
            <w:pPr>
              <w:spacing w:after="0" w:line="240" w:lineRule="auto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13086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Познакомить детей 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с </w:t>
            </w:r>
            <w:r w:rsidRPr="0013086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самой популярной народной деревянной игрушкой - русской </w:t>
            </w:r>
            <w:r w:rsidRPr="0013086B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матрёшкой. Вызвать у детей интерес к образу. </w:t>
            </w:r>
            <w:r w:rsidRPr="0013086B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Воспитывать </w:t>
            </w:r>
            <w:r w:rsidRPr="0013086B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интерес к </w:t>
            </w:r>
            <w:r w:rsidRPr="0013086B">
              <w:rPr>
                <w:rFonts w:ascii="Times New Roman" w:hAnsi="Times New Roman"/>
                <w:spacing w:val="-2"/>
                <w:sz w:val="24"/>
                <w:szCs w:val="24"/>
              </w:rPr>
              <w:t>народному творчеству.</w:t>
            </w:r>
          </w:p>
        </w:tc>
      </w:tr>
      <w:tr w:rsidR="002A37D4" w:rsidRPr="0083550F" w:rsidTr="002A37D4">
        <w:trPr>
          <w:trHeight w:val="661"/>
        </w:trPr>
        <w:tc>
          <w:tcPr>
            <w:tcW w:w="992" w:type="dxa"/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2A37D4" w:rsidRPr="004C1291" w:rsidRDefault="002A37D4" w:rsidP="002A37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1291">
              <w:rPr>
                <w:rFonts w:ascii="Times New Roman" w:hAnsi="Times New Roman" w:cs="Times New Roman"/>
                <w:color w:val="000000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color w:val="000000"/>
              </w:rPr>
              <w:t>выполнение поделки</w:t>
            </w:r>
          </w:p>
        </w:tc>
        <w:tc>
          <w:tcPr>
            <w:tcW w:w="2976" w:type="dxa"/>
          </w:tcPr>
          <w:p w:rsidR="002A37D4" w:rsidRPr="00333F8A" w:rsidRDefault="002A37D4" w:rsidP="00E236B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181818"/>
              </w:rPr>
            </w:pPr>
            <w:r w:rsidRPr="00333F8A">
              <w:rPr>
                <w:b/>
              </w:rPr>
              <w:t>Выставка «Летние сувениры своими руками».</w:t>
            </w:r>
          </w:p>
        </w:tc>
        <w:tc>
          <w:tcPr>
            <w:tcW w:w="2976" w:type="dxa"/>
          </w:tcPr>
          <w:p w:rsidR="002A37D4" w:rsidRPr="00BE5DF8" w:rsidRDefault="002A37D4" w:rsidP="00E236B9">
            <w:pPr>
              <w:spacing w:after="0" w:line="240" w:lineRule="auto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BE5DF8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 xml:space="preserve">Итоговое занятие-выставка. Закрепить знания о декоративно-прикладном искусстве. </w:t>
            </w:r>
          </w:p>
        </w:tc>
      </w:tr>
      <w:tr w:rsidR="002A37D4" w:rsidRPr="0083550F" w:rsidTr="002A37D4">
        <w:trPr>
          <w:trHeight w:val="276"/>
        </w:trPr>
        <w:tc>
          <w:tcPr>
            <w:tcW w:w="992" w:type="dxa"/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68" w:type="dxa"/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84" w:type="dxa"/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A37D4" w:rsidRPr="0083550F" w:rsidRDefault="002A37D4" w:rsidP="00E236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70C4D" w:rsidRDefault="00170C4D" w:rsidP="000D47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70C4D" w:rsidRDefault="00170C4D" w:rsidP="000D47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70C4D" w:rsidRDefault="00170C4D" w:rsidP="000D47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70C4D" w:rsidRDefault="00170C4D" w:rsidP="000D47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3EF6" w:rsidRDefault="000B3EF6" w:rsidP="000D47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3EF6" w:rsidRDefault="000B3EF6" w:rsidP="000D47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3EF6" w:rsidRDefault="000B3EF6" w:rsidP="000D47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3EF6" w:rsidRDefault="000B3EF6" w:rsidP="000D47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3EF6" w:rsidRDefault="000B3EF6" w:rsidP="000D47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3EF6" w:rsidRDefault="000B3EF6" w:rsidP="000D47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3EF6" w:rsidRDefault="000B3EF6" w:rsidP="000D47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3EF6" w:rsidRDefault="000B3EF6" w:rsidP="000D47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3EF6" w:rsidRDefault="000B3EF6" w:rsidP="00AE0F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A5" w:rsidRDefault="00887DA5" w:rsidP="00170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D8466B" w:rsidRPr="00D8466B" w:rsidRDefault="00D8466B" w:rsidP="00D8466B">
      <w:pPr>
        <w:pStyle w:val="a4"/>
        <w:numPr>
          <w:ilvl w:val="0"/>
          <w:numId w:val="1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466B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 реализации программы</w:t>
      </w:r>
    </w:p>
    <w:p w:rsidR="00D8466B" w:rsidRDefault="00D8466B" w:rsidP="00D8466B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b/>
        </w:rPr>
      </w:pPr>
    </w:p>
    <w:p w:rsidR="00D8466B" w:rsidRPr="00333F8A" w:rsidRDefault="00D8466B" w:rsidP="00D84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33F8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 занятиях предусматривается деятельность, создающая условия для творческого развития воспитанников на различных возрастных этапах и учитывается дифференцированный подход, зависящий от степени одаренности и возраста воспитанников. Программой предусмотрено, чтобы каждое занятие было направлено на овладение основ изобразительного искусства, на приобщение обучающихся к активной познавательной и творческой работе. Процесс обучения строится на единстве методов и приемов активного и увлекательного обучения, при которых усвоения знаний, умений и правил изобразительного искусства происходит эффективнее и развиваются творческие начала. Предлагаемые задания должны выполняться в рамках одного задания. Допускается варьировать задания местами в зависимости от ситуации.</w:t>
      </w:r>
    </w:p>
    <w:p w:rsidR="007B1007" w:rsidRPr="00333F8A" w:rsidRDefault="007B1007" w:rsidP="007B10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33F8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Теоретические знания по всем разделам программы даются в начале занятий и закрепляются в практической работе, завершается занятие просмотром работ и их обсуждением. Занятия могут проводиться в форме бесед, конкурсов, выставок, игр-путешествий и т. д.</w:t>
      </w:r>
    </w:p>
    <w:p w:rsidR="00D8466B" w:rsidRDefault="00D8466B" w:rsidP="00D8466B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</w:rPr>
      </w:pPr>
    </w:p>
    <w:p w:rsidR="00D8466B" w:rsidRDefault="00D8466B" w:rsidP="00D8466B">
      <w:pPr>
        <w:pStyle w:val="c8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c3"/>
          <w:b/>
        </w:rPr>
      </w:pPr>
      <w:r w:rsidRPr="00CD106B">
        <w:rPr>
          <w:rStyle w:val="c3"/>
          <w:b/>
        </w:rPr>
        <w:t>Материально-технические условия реализации программы</w:t>
      </w:r>
    </w:p>
    <w:p w:rsidR="00D8466B" w:rsidRDefault="00D8466B" w:rsidP="00D8466B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Style w:val="c3"/>
          <w:b/>
        </w:rPr>
      </w:pPr>
    </w:p>
    <w:p w:rsidR="007B1007" w:rsidRDefault="007B1007" w:rsidP="000B3E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936"/>
        <w:gridCol w:w="5812"/>
      </w:tblGrid>
      <w:tr w:rsidR="000B3EF6" w:rsidRPr="00BE5DF8" w:rsidTr="000B3EF6">
        <w:trPr>
          <w:trHeight w:val="737"/>
        </w:trPr>
        <w:tc>
          <w:tcPr>
            <w:tcW w:w="574" w:type="dxa"/>
          </w:tcPr>
          <w:p w:rsidR="000B3EF6" w:rsidRPr="00BE5DF8" w:rsidRDefault="000B3EF6" w:rsidP="00E23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E5DF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E5DF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36" w:type="dxa"/>
            <w:vAlign w:val="center"/>
          </w:tcPr>
          <w:p w:rsidR="000B3EF6" w:rsidRPr="00BE5DF8" w:rsidRDefault="000B3EF6" w:rsidP="00E23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3EF6" w:rsidRPr="00BE5DF8" w:rsidRDefault="000B3EF6" w:rsidP="00E23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DF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  <w:p w:rsidR="000B3EF6" w:rsidRPr="00BE5DF8" w:rsidRDefault="000B3EF6" w:rsidP="00E23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0B3EF6" w:rsidRPr="00BE5DF8" w:rsidRDefault="000B3EF6" w:rsidP="00E23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DF8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0B3EF6" w:rsidRPr="00BE5DF8" w:rsidTr="000B3EF6">
        <w:tc>
          <w:tcPr>
            <w:tcW w:w="574" w:type="dxa"/>
          </w:tcPr>
          <w:p w:rsidR="000B3EF6" w:rsidRPr="00BE5DF8" w:rsidRDefault="000B3EF6" w:rsidP="00E23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D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6" w:type="dxa"/>
          </w:tcPr>
          <w:p w:rsidR="000B3EF6" w:rsidRPr="00BE5DF8" w:rsidRDefault="000B3EF6" w:rsidP="00E236B9">
            <w:pPr>
              <w:spacing w:after="0" w:line="240" w:lineRule="auto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827DA0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>Презентации о народной игрушке.</w:t>
            </w:r>
            <w:r w:rsidRPr="00887DA5">
              <w:rPr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 w:rsidRPr="00BE5DF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Знакомство с народным творчеством.</w:t>
            </w:r>
          </w:p>
        </w:tc>
        <w:tc>
          <w:tcPr>
            <w:tcW w:w="5812" w:type="dxa"/>
          </w:tcPr>
          <w:p w:rsidR="000B3EF6" w:rsidRPr="00BE5DF8" w:rsidRDefault="000B3EF6" w:rsidP="00E236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DF8">
              <w:rPr>
                <w:rFonts w:ascii="Times New Roman" w:eastAsia="Calibri" w:hAnsi="Times New Roman" w:cs="Times New Roman"/>
                <w:sz w:val="24"/>
                <w:szCs w:val="24"/>
              </w:rPr>
              <w:t>Белые листы бумаги, гуашь, палитра, кисти разных размеров, цветные карандаши, простой карандаш, подставка под кисти и карандаши.</w:t>
            </w:r>
          </w:p>
          <w:p w:rsidR="000B3EF6" w:rsidRPr="00BE5DF8" w:rsidRDefault="000B3EF6" w:rsidP="00E236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F6" w:rsidRPr="00BE5DF8" w:rsidTr="000B3EF6">
        <w:tc>
          <w:tcPr>
            <w:tcW w:w="574" w:type="dxa"/>
          </w:tcPr>
          <w:p w:rsidR="000B3EF6" w:rsidRPr="00BE5DF8" w:rsidRDefault="000B3EF6" w:rsidP="00E23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6" w:type="dxa"/>
          </w:tcPr>
          <w:p w:rsidR="000B3EF6" w:rsidRPr="00BE5DF8" w:rsidRDefault="000B3EF6" w:rsidP="00E236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«Дымковские чудеса»</w:t>
            </w:r>
            <w:r w:rsidRPr="00BE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B3EF6" w:rsidRPr="000B3EF6" w:rsidRDefault="000B3EF6" w:rsidP="000B3EF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81818"/>
              </w:rPr>
            </w:pPr>
            <w:r w:rsidRPr="00BE5DF8">
              <w:rPr>
                <w:color w:val="181818"/>
                <w:shd w:val="clear" w:color="auto" w:fill="FFFFFF"/>
              </w:rPr>
              <w:t>Работа с бумагой «Дымковские барыни»: щеголихи, франтихи, крестьянки, водоноски.</w:t>
            </w:r>
          </w:p>
        </w:tc>
        <w:tc>
          <w:tcPr>
            <w:tcW w:w="5812" w:type="dxa"/>
          </w:tcPr>
          <w:p w:rsidR="000B3EF6" w:rsidRPr="00BE5DF8" w:rsidRDefault="000B3EF6" w:rsidP="00E236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DF8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дымковских игрушек, иллюстрации, стихи, загадки, презентация. Листы белой бумаги 20*30 см. краска гуашь, кисти, ватные палочки.</w:t>
            </w:r>
          </w:p>
          <w:p w:rsidR="000B3EF6" w:rsidRPr="00BE5DF8" w:rsidRDefault="000B3EF6" w:rsidP="00E236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F6" w:rsidRPr="00BE5DF8" w:rsidTr="000B3EF6">
        <w:tc>
          <w:tcPr>
            <w:tcW w:w="574" w:type="dxa"/>
          </w:tcPr>
          <w:p w:rsidR="000B3EF6" w:rsidRPr="00BE5DF8" w:rsidRDefault="000B3EF6" w:rsidP="00E23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6" w:type="dxa"/>
          </w:tcPr>
          <w:p w:rsidR="000B3EF6" w:rsidRPr="00141F4B" w:rsidRDefault="000B3EF6" w:rsidP="00E236B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181818"/>
              </w:rPr>
            </w:pPr>
            <w:r w:rsidRPr="00141F4B">
              <w:rPr>
                <w:b/>
                <w:color w:val="000000"/>
              </w:rPr>
              <w:t>«</w:t>
            </w:r>
            <w:r w:rsidRPr="00141F4B">
              <w:rPr>
                <w:b/>
                <w:color w:val="181818"/>
                <w:shd w:val="clear" w:color="auto" w:fill="FFFFFF"/>
              </w:rPr>
              <w:t>Изготовление народных кукол</w:t>
            </w:r>
            <w:r w:rsidRPr="00141F4B">
              <w:rPr>
                <w:b/>
                <w:color w:val="000000"/>
              </w:rPr>
              <w:t>»</w:t>
            </w:r>
          </w:p>
          <w:p w:rsidR="000B3EF6" w:rsidRPr="00BE5DF8" w:rsidRDefault="000B3EF6" w:rsidP="00E236B9">
            <w:pPr>
              <w:spacing w:after="0" w:line="240" w:lineRule="auto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1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нитками, лоскутами ткани.</w:t>
            </w:r>
          </w:p>
        </w:tc>
        <w:tc>
          <w:tcPr>
            <w:tcW w:w="5812" w:type="dxa"/>
          </w:tcPr>
          <w:p w:rsidR="000B3EF6" w:rsidRPr="00141F4B" w:rsidRDefault="000B3EF6" w:rsidP="00E236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141F4B">
              <w:rPr>
                <w:rFonts w:ascii="Times New Roman" w:eastAsia="Calibri" w:hAnsi="Times New Roman" w:cs="Times New Roman"/>
                <w:sz w:val="24"/>
                <w:szCs w:val="24"/>
              </w:rPr>
              <w:t>ьняные нити, хлопковые нити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лоскуты ткани.</w:t>
            </w:r>
          </w:p>
          <w:p w:rsidR="000B3EF6" w:rsidRPr="00BE5DF8" w:rsidRDefault="000B3EF6" w:rsidP="00E236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F6" w:rsidRPr="00BE5DF8" w:rsidTr="000B3EF6">
        <w:tc>
          <w:tcPr>
            <w:tcW w:w="574" w:type="dxa"/>
          </w:tcPr>
          <w:p w:rsidR="000B3EF6" w:rsidRPr="00BE5DF8" w:rsidRDefault="000B3EF6" w:rsidP="00E23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6" w:type="dxa"/>
          </w:tcPr>
          <w:p w:rsidR="000B3EF6" w:rsidRPr="00141F4B" w:rsidRDefault="000B3EF6" w:rsidP="00E236B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81818"/>
              </w:rPr>
            </w:pPr>
            <w:r w:rsidRPr="00141F4B">
              <w:rPr>
                <w:b/>
                <w:color w:val="000000"/>
              </w:rPr>
              <w:t>«</w:t>
            </w:r>
            <w:r w:rsidRPr="00141F4B">
              <w:rPr>
                <w:b/>
                <w:color w:val="181818"/>
                <w:shd w:val="clear" w:color="auto" w:fill="FFFFFF"/>
              </w:rPr>
              <w:t>Роспись в стиле Гжель</w:t>
            </w:r>
            <w:r w:rsidRPr="00141F4B">
              <w:rPr>
                <w:b/>
                <w:color w:val="000000"/>
              </w:rPr>
              <w:t>»</w:t>
            </w:r>
          </w:p>
          <w:p w:rsidR="000B3EF6" w:rsidRPr="00BE5DF8" w:rsidRDefault="000B3EF6" w:rsidP="00E23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акварелью и гуашью, оформление картонных тарелочек.</w:t>
            </w:r>
          </w:p>
        </w:tc>
        <w:tc>
          <w:tcPr>
            <w:tcW w:w="5812" w:type="dxa"/>
          </w:tcPr>
          <w:p w:rsidR="000B3EF6" w:rsidRPr="00BE5DF8" w:rsidRDefault="000B3EF6" w:rsidP="00E236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DF8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гжельских изделий. Иллюстрации с изображением гжельских изделий декоративно-прикладного искусства и сувениры. Таблицы с элементами гжельской росписи, краска гуашь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кисти, ватные палочки, картонные тарелочки</w:t>
            </w:r>
            <w:r w:rsidRPr="00BE5D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B3EF6" w:rsidRPr="00BE5DF8" w:rsidTr="000B3EF6">
        <w:tc>
          <w:tcPr>
            <w:tcW w:w="574" w:type="dxa"/>
          </w:tcPr>
          <w:p w:rsidR="000B3EF6" w:rsidRPr="00BE5DF8" w:rsidRDefault="000B3EF6" w:rsidP="00E23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6" w:type="dxa"/>
          </w:tcPr>
          <w:p w:rsidR="000B3EF6" w:rsidRPr="008B7996" w:rsidRDefault="000B3EF6" w:rsidP="00E236B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B7996">
              <w:rPr>
                <w:rFonts w:ascii="Times New Roman" w:hAnsi="Times New Roman"/>
                <w:b/>
                <w:sz w:val="24"/>
                <w:szCs w:val="24"/>
              </w:rPr>
              <w:t>«Богородская игрушка»</w:t>
            </w:r>
          </w:p>
          <w:p w:rsidR="000B3EF6" w:rsidRPr="00BE5DF8" w:rsidRDefault="000B3EF6" w:rsidP="00E236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B7996">
              <w:rPr>
                <w:rFonts w:ascii="Times New Roman" w:hAnsi="Times New Roman"/>
                <w:sz w:val="24"/>
                <w:szCs w:val="24"/>
              </w:rPr>
              <w:t>Знакомство с Богородской резной деревянной игрушкой.</w:t>
            </w:r>
          </w:p>
        </w:tc>
        <w:tc>
          <w:tcPr>
            <w:tcW w:w="5812" w:type="dxa"/>
          </w:tcPr>
          <w:p w:rsidR="000B3EF6" w:rsidRPr="00BE5DF8" w:rsidRDefault="000B3EF6" w:rsidP="00E236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4EE">
              <w:rPr>
                <w:rFonts w:ascii="Times New Roman" w:hAnsi="Times New Roman"/>
                <w:sz w:val="24"/>
                <w:szCs w:val="24"/>
              </w:rPr>
              <w:t xml:space="preserve">Альбомы с иллюстрациями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0144EE">
              <w:rPr>
                <w:rFonts w:ascii="Times New Roman" w:hAnsi="Times New Roman"/>
                <w:sz w:val="24"/>
                <w:szCs w:val="24"/>
              </w:rPr>
              <w:t xml:space="preserve">огородских игрушек. Презентация. </w:t>
            </w:r>
            <w:r>
              <w:rPr>
                <w:rFonts w:ascii="Times New Roman" w:hAnsi="Times New Roman"/>
                <w:sz w:val="24"/>
                <w:szCs w:val="24"/>
              </w:rPr>
              <w:t>Соленое тесто.</w:t>
            </w:r>
          </w:p>
        </w:tc>
      </w:tr>
      <w:tr w:rsidR="000B3EF6" w:rsidRPr="00BE5DF8" w:rsidTr="000B3EF6">
        <w:trPr>
          <w:trHeight w:val="1410"/>
        </w:trPr>
        <w:tc>
          <w:tcPr>
            <w:tcW w:w="574" w:type="dxa"/>
          </w:tcPr>
          <w:p w:rsidR="000B3EF6" w:rsidRPr="00BE5DF8" w:rsidRDefault="000B3EF6" w:rsidP="00E23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6" w:type="dxa"/>
          </w:tcPr>
          <w:p w:rsidR="000B3EF6" w:rsidRPr="00827DA0" w:rsidRDefault="000B3EF6" w:rsidP="00E236B9">
            <w:pPr>
              <w:spacing w:after="0" w:line="240" w:lineRule="auto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27DA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«Золотая хохлома. Золотые травы Хохломы».</w:t>
            </w:r>
          </w:p>
          <w:p w:rsidR="000B3EF6" w:rsidRPr="00BE5DF8" w:rsidRDefault="000B3EF6" w:rsidP="00E236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0">
              <w:rPr>
                <w:rFonts w:ascii="Times New Roman" w:hAnsi="Times New Roman"/>
                <w:spacing w:val="-3"/>
                <w:sz w:val="24"/>
                <w:szCs w:val="24"/>
              </w:rPr>
              <w:t>Знакомство с Хохломой.</w:t>
            </w:r>
          </w:p>
        </w:tc>
        <w:tc>
          <w:tcPr>
            <w:tcW w:w="5812" w:type="dxa"/>
          </w:tcPr>
          <w:p w:rsidR="000B3EF6" w:rsidRPr="00BE5DF8" w:rsidRDefault="000B3EF6" w:rsidP="00E236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Хохломские изделия, иллюстрации с изображением хохломских предметов декоративно-прикладного искусства.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Бумага,</w:t>
            </w:r>
            <w:r w:rsidRPr="00BE5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таблицы с элементами хохломской росписи, краска гуашь, кисти, ватные палочки, печатки «</w:t>
            </w:r>
            <w:proofErr w:type="gramStart"/>
            <w:r w:rsidRPr="00BE5DF8">
              <w:rPr>
                <w:rFonts w:ascii="Times New Roman" w:eastAsia="Calibri" w:hAnsi="Times New Roman" w:cs="Times New Roman"/>
                <w:sz w:val="24"/>
                <w:szCs w:val="24"/>
              </w:rPr>
              <w:t>тычки</w:t>
            </w:r>
            <w:proofErr w:type="gramEnd"/>
            <w:r w:rsidRPr="00BE5DF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B3EF6" w:rsidRPr="00BE5DF8" w:rsidTr="000B3EF6">
        <w:tc>
          <w:tcPr>
            <w:tcW w:w="574" w:type="dxa"/>
          </w:tcPr>
          <w:p w:rsidR="000B3EF6" w:rsidRPr="00BE5DF8" w:rsidRDefault="000B3EF6" w:rsidP="00E23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6" w:type="dxa"/>
          </w:tcPr>
          <w:p w:rsidR="000B3EF6" w:rsidRPr="00827DA0" w:rsidRDefault="000B3EF6" w:rsidP="00E236B9">
            <w:pPr>
              <w:pStyle w:val="a5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27DA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</w:t>
            </w:r>
            <w:proofErr w:type="spellStart"/>
            <w:r w:rsidRPr="00827DA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Жостовский</w:t>
            </w:r>
            <w:proofErr w:type="spellEnd"/>
            <w:r w:rsidRPr="00827DA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букет»</w:t>
            </w:r>
          </w:p>
          <w:p w:rsidR="000B3EF6" w:rsidRPr="00827DA0" w:rsidRDefault="000B3EF6" w:rsidP="00E236B9">
            <w:pPr>
              <w:pStyle w:val="a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27DA0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Искусство </w:t>
            </w:r>
            <w:proofErr w:type="spellStart"/>
            <w:r w:rsidRPr="00827DA0">
              <w:rPr>
                <w:rFonts w:ascii="Times New Roman" w:hAnsi="Times New Roman"/>
                <w:spacing w:val="-3"/>
                <w:sz w:val="24"/>
                <w:szCs w:val="24"/>
              </w:rPr>
              <w:t>Жостова</w:t>
            </w:r>
            <w:proofErr w:type="spellEnd"/>
            <w:r w:rsidRPr="00827DA0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</w:p>
          <w:p w:rsidR="000B3EF6" w:rsidRPr="00BE5DF8" w:rsidRDefault="000B3EF6" w:rsidP="00E236B9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812" w:type="dxa"/>
          </w:tcPr>
          <w:p w:rsidR="000B3EF6" w:rsidRPr="00BE5DF8" w:rsidRDefault="000B3EF6" w:rsidP="00E236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F5E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Выставка изделий </w:t>
            </w:r>
            <w:proofErr w:type="spellStart"/>
            <w:r w:rsidRPr="002F5EA7">
              <w:rPr>
                <w:rFonts w:ascii="Times New Roman" w:hAnsi="Times New Roman"/>
                <w:sz w:val="24"/>
                <w:szCs w:val="24"/>
              </w:rPr>
              <w:t>жостова</w:t>
            </w:r>
            <w:proofErr w:type="spellEnd"/>
            <w:r w:rsidRPr="002F5EA7">
              <w:rPr>
                <w:rFonts w:ascii="Times New Roman" w:hAnsi="Times New Roman"/>
                <w:sz w:val="24"/>
                <w:szCs w:val="24"/>
              </w:rPr>
              <w:t>. Презентация «</w:t>
            </w:r>
            <w:proofErr w:type="spellStart"/>
            <w:r w:rsidRPr="002F5EA7">
              <w:rPr>
                <w:rFonts w:ascii="Times New Roman" w:hAnsi="Times New Roman"/>
                <w:sz w:val="24"/>
                <w:szCs w:val="24"/>
              </w:rPr>
              <w:t>Жостовская</w:t>
            </w:r>
            <w:proofErr w:type="spellEnd"/>
            <w:r w:rsidRPr="002F5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5EA7">
              <w:rPr>
                <w:rFonts w:ascii="Times New Roman" w:hAnsi="Times New Roman"/>
                <w:sz w:val="24"/>
                <w:szCs w:val="24"/>
              </w:rPr>
              <w:lastRenderedPageBreak/>
              <w:t>красота». Бумажные трафареты разной формы черного, красного, желтого, синего цветов; краска гуашь, мягкие кисти.</w:t>
            </w:r>
          </w:p>
        </w:tc>
      </w:tr>
      <w:tr w:rsidR="000B3EF6" w:rsidRPr="00BE5DF8" w:rsidTr="000B3EF6">
        <w:tc>
          <w:tcPr>
            <w:tcW w:w="574" w:type="dxa"/>
          </w:tcPr>
          <w:p w:rsidR="000B3EF6" w:rsidRDefault="000B3EF6" w:rsidP="00E23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36" w:type="dxa"/>
          </w:tcPr>
          <w:p w:rsidR="000B3EF6" w:rsidRPr="00BE5DF8" w:rsidRDefault="000B3EF6" w:rsidP="00E236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</w:t>
            </w:r>
            <w:proofErr w:type="spellStart"/>
            <w:r w:rsidRPr="00827DA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Каргопольские</w:t>
            </w:r>
            <w:proofErr w:type="spellEnd"/>
            <w:r w:rsidRPr="00827DA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игрушки. Сказочная птица». </w:t>
            </w:r>
            <w:r w:rsidRPr="00827DA0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</w:t>
            </w:r>
            <w:r w:rsidRPr="00BE5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BE5DF8">
              <w:rPr>
                <w:rFonts w:ascii="Times New Roman" w:eastAsia="Calibri" w:hAnsi="Times New Roman" w:cs="Times New Roman"/>
                <w:sz w:val="24"/>
                <w:szCs w:val="24"/>
              </w:rPr>
              <w:t>каргопольской</w:t>
            </w:r>
            <w:proofErr w:type="spellEnd"/>
            <w:r w:rsidRPr="00BE5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игрушкой. </w:t>
            </w:r>
          </w:p>
          <w:p w:rsidR="000B3EF6" w:rsidRPr="00BE5DF8" w:rsidRDefault="000B3EF6" w:rsidP="00E236B9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812" w:type="dxa"/>
          </w:tcPr>
          <w:p w:rsidR="000B3EF6" w:rsidRPr="00BE5DF8" w:rsidRDefault="000B3EF6" w:rsidP="00E236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086B">
              <w:rPr>
                <w:rFonts w:ascii="Times New Roman" w:hAnsi="Times New Roman"/>
                <w:sz w:val="24"/>
                <w:szCs w:val="24"/>
              </w:rPr>
              <w:t>Каргопольские</w:t>
            </w:r>
            <w:proofErr w:type="spellEnd"/>
            <w:r w:rsidRPr="0013086B">
              <w:rPr>
                <w:rFonts w:ascii="Times New Roman" w:hAnsi="Times New Roman"/>
                <w:sz w:val="24"/>
                <w:szCs w:val="24"/>
              </w:rPr>
              <w:t xml:space="preserve"> игрушки иллюстрации; покрашенные игрушки вылепленные детьми, таблицы с элементами росписи, краска темперная, мягкие кисти, баночки с водой, салфетки.</w:t>
            </w:r>
          </w:p>
        </w:tc>
      </w:tr>
      <w:tr w:rsidR="000B3EF6" w:rsidRPr="00BE5DF8" w:rsidTr="000B3EF6">
        <w:tc>
          <w:tcPr>
            <w:tcW w:w="574" w:type="dxa"/>
          </w:tcPr>
          <w:p w:rsidR="000B3EF6" w:rsidRDefault="000B3EF6" w:rsidP="00E23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6" w:type="dxa"/>
          </w:tcPr>
          <w:p w:rsidR="000B3EF6" w:rsidRPr="00827DA0" w:rsidRDefault="000B3EF6" w:rsidP="00E236B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DA0">
              <w:rPr>
                <w:rFonts w:ascii="Times New Roman" w:hAnsi="Times New Roman" w:cs="Times New Roman"/>
                <w:b/>
                <w:sz w:val="24"/>
                <w:szCs w:val="24"/>
              </w:rPr>
              <w:t>«Матрешка»</w:t>
            </w:r>
          </w:p>
          <w:p w:rsidR="000B3EF6" w:rsidRPr="00BE5DF8" w:rsidRDefault="000B3EF6" w:rsidP="00E23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827DA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народной игрушки в технике </w:t>
            </w:r>
            <w:proofErr w:type="spellStart"/>
            <w:r w:rsidRPr="00827DA0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827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0B3EF6" w:rsidRPr="00A31C5C" w:rsidRDefault="000B3EF6" w:rsidP="00E236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1C5C">
              <w:rPr>
                <w:rFonts w:ascii="Times New Roman" w:hAnsi="Times New Roman"/>
                <w:sz w:val="24"/>
                <w:szCs w:val="24"/>
              </w:rPr>
              <w:t>Игрушки матрешки и иллюстраци</w:t>
            </w:r>
            <w:r>
              <w:rPr>
                <w:rFonts w:ascii="Times New Roman" w:hAnsi="Times New Roman"/>
                <w:sz w:val="24"/>
                <w:szCs w:val="24"/>
              </w:rPr>
              <w:t>и с изображением матрешек. Пластилин</w:t>
            </w:r>
            <w:r w:rsidRPr="00A31C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стеки, салфетки, салфетки</w:t>
            </w:r>
            <w:r w:rsidRPr="00A31C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3EF6" w:rsidRPr="00BE5DF8" w:rsidRDefault="000B3EF6" w:rsidP="00E236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F6" w:rsidRPr="00BE5DF8" w:rsidTr="000B3EF6">
        <w:tc>
          <w:tcPr>
            <w:tcW w:w="574" w:type="dxa"/>
          </w:tcPr>
          <w:p w:rsidR="000B3EF6" w:rsidRPr="00BE5DF8" w:rsidRDefault="000B3EF6" w:rsidP="00E23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D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6" w:type="dxa"/>
          </w:tcPr>
          <w:p w:rsidR="000B3EF6" w:rsidRPr="00BE5DF8" w:rsidRDefault="000B3EF6" w:rsidP="00E236B9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8B7996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«Летние сувениры своими руками».</w:t>
            </w:r>
          </w:p>
        </w:tc>
        <w:tc>
          <w:tcPr>
            <w:tcW w:w="5812" w:type="dxa"/>
          </w:tcPr>
          <w:p w:rsidR="000B3EF6" w:rsidRPr="00BE5DF8" w:rsidRDefault="000B3EF6" w:rsidP="00E23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Изделия народных промыслов. Рисунки, работы детей. </w:t>
            </w:r>
          </w:p>
        </w:tc>
      </w:tr>
    </w:tbl>
    <w:p w:rsidR="007B1007" w:rsidRDefault="007B1007" w:rsidP="007B1007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1007" w:rsidRDefault="007B1007" w:rsidP="007B1007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1007" w:rsidRDefault="007B1007" w:rsidP="007B1007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1007" w:rsidRPr="007B1007" w:rsidRDefault="007B1007" w:rsidP="007B1007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B1007">
        <w:rPr>
          <w:rFonts w:ascii="Times New Roman" w:eastAsia="Calibri" w:hAnsi="Times New Roman" w:cs="Times New Roman"/>
          <w:b/>
          <w:sz w:val="24"/>
          <w:szCs w:val="24"/>
        </w:rPr>
        <w:t>Оценочные материалы</w:t>
      </w:r>
    </w:p>
    <w:p w:rsidR="007B1007" w:rsidRDefault="007B1007" w:rsidP="007B100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1007" w:rsidRDefault="007B1007" w:rsidP="007B100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Формой текущего контроля является педагогическое наблюдение, проводимое в ходе осуществления образовательной деятельности в соответствии с программой. </w:t>
      </w:r>
    </w:p>
    <w:p w:rsidR="00C013F3" w:rsidRDefault="007B1007" w:rsidP="00C013F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прохождения промежуточной аттестации (один раз за период обучения) учащимся предлагается выполнить творческую работу (поделку) одного из изученных видов народных игрушек. Из представленных работ формируется выставка.  </w:t>
      </w:r>
    </w:p>
    <w:p w:rsidR="00C013F3" w:rsidRDefault="00C013F3" w:rsidP="00C013F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наличии выполненного творческого задания (оценка зачтено) учащийся является успешно освоившим образовательную программу. </w:t>
      </w:r>
    </w:p>
    <w:p w:rsidR="007B1007" w:rsidRDefault="007B1007" w:rsidP="007B100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E0F94" w:rsidRDefault="00AE0F94" w:rsidP="007B100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E0F94" w:rsidRDefault="00AE0F94" w:rsidP="007B100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E0F94" w:rsidRDefault="00AE0F94" w:rsidP="007B100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E0F94" w:rsidRDefault="00AE0F94" w:rsidP="007B100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E0F94" w:rsidRDefault="00AE0F94" w:rsidP="007B100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E0F94" w:rsidRDefault="00AE0F94" w:rsidP="007B100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E0F94" w:rsidRDefault="00AE0F94" w:rsidP="007B100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E0F94" w:rsidRDefault="00AE0F94" w:rsidP="007B100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E0F94" w:rsidRDefault="00AE0F94" w:rsidP="007B100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E0F94" w:rsidRDefault="00AE0F94" w:rsidP="007B100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E0F94" w:rsidRDefault="00AE0F94" w:rsidP="007B100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E0F94" w:rsidRDefault="00AE0F94" w:rsidP="007B100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E0F94" w:rsidRDefault="00AE0F94" w:rsidP="007B100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E0F94" w:rsidRDefault="00AE0F94" w:rsidP="007B100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E0F94" w:rsidRDefault="00AE0F94" w:rsidP="007B100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E0F94" w:rsidRDefault="00AE0F94" w:rsidP="007B100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E0F94" w:rsidRDefault="00AE0F94" w:rsidP="007B100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E0F94" w:rsidRDefault="00AE0F94" w:rsidP="007B100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E0F94" w:rsidRDefault="00AE0F94" w:rsidP="007B100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E0F94" w:rsidRDefault="00AE0F94" w:rsidP="007B100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E0F94" w:rsidRDefault="00AE0F94" w:rsidP="007B100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E0F94" w:rsidRDefault="00AE0F94" w:rsidP="007B100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E0F94" w:rsidRDefault="00AE0F94" w:rsidP="007B100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E0F94" w:rsidRDefault="00AE0F94" w:rsidP="007B100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E0F94" w:rsidRDefault="00AE0F94" w:rsidP="007B100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A37D4" w:rsidRPr="002A37D4" w:rsidRDefault="002A37D4" w:rsidP="002A37D4">
      <w:pPr>
        <w:pStyle w:val="a4"/>
        <w:numPr>
          <w:ilvl w:val="0"/>
          <w:numId w:val="1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37D4">
        <w:rPr>
          <w:rFonts w:ascii="Times New Roman" w:eastAsia="Calibri" w:hAnsi="Times New Roman" w:cs="Times New Roman"/>
          <w:b/>
          <w:sz w:val="24"/>
          <w:szCs w:val="24"/>
        </w:rPr>
        <w:t>Перечень информационного обеспечения</w:t>
      </w:r>
    </w:p>
    <w:p w:rsidR="002A37D4" w:rsidRDefault="002A37D4" w:rsidP="002A37D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37D4" w:rsidRDefault="002A37D4" w:rsidP="002A37D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Нормативно-правовые акты и документы:</w:t>
      </w:r>
    </w:p>
    <w:p w:rsidR="002A37D4" w:rsidRPr="00D410DB" w:rsidRDefault="002A37D4" w:rsidP="002A37D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37D4" w:rsidRDefault="002A37D4" w:rsidP="002A37D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A92467">
        <w:rPr>
          <w:rFonts w:ascii="Times New Roman" w:eastAsia="Calibri" w:hAnsi="Times New Roman" w:cs="Times New Roman"/>
          <w:sz w:val="24"/>
          <w:szCs w:val="24"/>
        </w:rPr>
        <w:t>Федеральный закон № 273-ФЗ «Об образовании в Российской Федерации»</w:t>
      </w:r>
    </w:p>
    <w:p w:rsidR="002A37D4" w:rsidRDefault="002A37D4" w:rsidP="002A37D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Приказ № 196 от 9 ноября 2018 года Министерства Просвещения Российской Федерации «Об утверждении порядка организации и осуществления образовательной деятельности по дополнительным общеобразовательным программам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России».</w:t>
      </w:r>
    </w:p>
    <w:p w:rsidR="002A37D4" w:rsidRDefault="002A37D4" w:rsidP="002A37D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Федеральный проект «Успех каждого ребенка» национального проекта «Образование».</w:t>
      </w:r>
    </w:p>
    <w:p w:rsidR="002A37D4" w:rsidRDefault="002A37D4" w:rsidP="002A37D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</w:r>
    </w:p>
    <w:p w:rsidR="002A37D4" w:rsidRDefault="002A37D4" w:rsidP="002A37D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СП 2.4.3648-20 «Санитарно-эпидемиологические требования к организации воспитания и обучения, отдыха и оздоровления детей и молодежи».</w:t>
      </w:r>
    </w:p>
    <w:p w:rsidR="002A37D4" w:rsidRDefault="002A37D4" w:rsidP="002A37D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A37D4" w:rsidRDefault="002A37D4" w:rsidP="002A37D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A37D4" w:rsidRDefault="002A37D4" w:rsidP="002A37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Используемая и рекомендуемая литература</w:t>
      </w:r>
      <w:r w:rsidRPr="00835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A37D4" w:rsidRDefault="002A37D4" w:rsidP="007B100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7B1007" w:rsidRDefault="007B1007" w:rsidP="007B100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A37D4" w:rsidRPr="00333F8A" w:rsidRDefault="002A37D4" w:rsidP="002A37D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3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Мититеелло</w:t>
      </w:r>
      <w:proofErr w:type="spellEnd"/>
      <w:r w:rsidRPr="00333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К. Чудо – аппликация: </w:t>
      </w:r>
      <w:proofErr w:type="spellStart"/>
      <w:r w:rsidRPr="00333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</w:t>
      </w:r>
      <w:proofErr w:type="spellEnd"/>
      <w:r w:rsidRPr="00333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пособие / К. </w:t>
      </w:r>
      <w:proofErr w:type="spellStart"/>
      <w:r w:rsidRPr="00333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Митителлю</w:t>
      </w:r>
      <w:proofErr w:type="spellEnd"/>
      <w:r w:rsidRPr="00333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Изд-во </w:t>
      </w:r>
      <w:proofErr w:type="spellStart"/>
      <w:r w:rsidRPr="00333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333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2006.</w:t>
      </w:r>
    </w:p>
    <w:p w:rsidR="002A37D4" w:rsidRPr="00333F8A" w:rsidRDefault="002A37D4" w:rsidP="002A37D4">
      <w:pPr>
        <w:pStyle w:val="a4"/>
        <w:numPr>
          <w:ilvl w:val="0"/>
          <w:numId w:val="11"/>
        </w:numPr>
        <w:spacing w:after="0" w:line="240" w:lineRule="auto"/>
        <w:ind w:right="385"/>
        <w:jc w:val="both"/>
        <w:rPr>
          <w:rFonts w:ascii="Times New Roman" w:hAnsi="Times New Roman" w:cs="Times New Roman"/>
          <w:sz w:val="24"/>
          <w:szCs w:val="24"/>
        </w:rPr>
      </w:pPr>
      <w:r w:rsidRPr="00333F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33F8A">
        <w:rPr>
          <w:rFonts w:ascii="Times New Roman" w:hAnsi="Times New Roman" w:cs="Times New Roman"/>
          <w:bCs/>
          <w:sz w:val="24"/>
          <w:szCs w:val="24"/>
        </w:rPr>
        <w:t>Гусакова</w:t>
      </w:r>
      <w:proofErr w:type="spellEnd"/>
      <w:r w:rsidRPr="00333F8A">
        <w:rPr>
          <w:rFonts w:ascii="Times New Roman" w:hAnsi="Times New Roman" w:cs="Times New Roman"/>
          <w:sz w:val="24"/>
          <w:szCs w:val="24"/>
        </w:rPr>
        <w:t xml:space="preserve"> </w:t>
      </w:r>
      <w:r w:rsidRPr="00333F8A">
        <w:rPr>
          <w:rFonts w:ascii="Times New Roman" w:hAnsi="Times New Roman" w:cs="Times New Roman"/>
          <w:bCs/>
          <w:sz w:val="24"/>
          <w:szCs w:val="24"/>
        </w:rPr>
        <w:t xml:space="preserve">А. </w:t>
      </w:r>
      <w:proofErr w:type="spellStart"/>
      <w:r w:rsidRPr="00333F8A">
        <w:rPr>
          <w:rFonts w:ascii="Times New Roman" w:hAnsi="Times New Roman" w:cs="Times New Roman"/>
          <w:bCs/>
          <w:sz w:val="24"/>
          <w:szCs w:val="24"/>
        </w:rPr>
        <w:t>М</w:t>
      </w:r>
      <w:r w:rsidRPr="00333F8A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333F8A">
        <w:rPr>
          <w:rFonts w:ascii="Times New Roman" w:hAnsi="Times New Roman" w:cs="Times New Roman"/>
          <w:bCs/>
          <w:iCs/>
          <w:sz w:val="24"/>
          <w:szCs w:val="24"/>
        </w:rPr>
        <w:t>Рукоделие</w:t>
      </w:r>
      <w:proofErr w:type="spellEnd"/>
      <w:r w:rsidRPr="00333F8A">
        <w:rPr>
          <w:rFonts w:ascii="Times New Roman" w:hAnsi="Times New Roman" w:cs="Times New Roman"/>
          <w:bCs/>
          <w:iCs/>
          <w:sz w:val="24"/>
          <w:szCs w:val="24"/>
        </w:rPr>
        <w:t xml:space="preserve"> в начальных классах</w:t>
      </w:r>
      <w:r w:rsidRPr="00333F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3F8A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333F8A">
        <w:rPr>
          <w:rFonts w:ascii="Times New Roman" w:hAnsi="Times New Roman" w:cs="Times New Roman"/>
          <w:sz w:val="24"/>
          <w:szCs w:val="24"/>
        </w:rPr>
        <w:t xml:space="preserve">, 2005     </w:t>
      </w:r>
    </w:p>
    <w:p w:rsidR="002A37D4" w:rsidRPr="00333F8A" w:rsidRDefault="002A37D4" w:rsidP="002A37D4">
      <w:pPr>
        <w:numPr>
          <w:ilvl w:val="0"/>
          <w:numId w:val="11"/>
        </w:numPr>
        <w:tabs>
          <w:tab w:val="num" w:pos="1122"/>
        </w:tabs>
        <w:spacing w:after="0" w:line="240" w:lineRule="auto"/>
        <w:ind w:right="385"/>
        <w:jc w:val="both"/>
        <w:rPr>
          <w:rFonts w:ascii="Times New Roman" w:hAnsi="Times New Roman" w:cs="Times New Roman"/>
          <w:sz w:val="24"/>
          <w:szCs w:val="24"/>
        </w:rPr>
      </w:pPr>
      <w:r w:rsidRPr="00333F8A">
        <w:rPr>
          <w:rFonts w:ascii="Times New Roman" w:hAnsi="Times New Roman" w:cs="Times New Roman"/>
          <w:sz w:val="24"/>
          <w:szCs w:val="24"/>
        </w:rPr>
        <w:t>Долженко Г. И. 100 оригами. Ярославль,  2013.</w:t>
      </w:r>
    </w:p>
    <w:p w:rsidR="002A37D4" w:rsidRPr="00333F8A" w:rsidRDefault="002A37D4" w:rsidP="002A37D4">
      <w:pPr>
        <w:numPr>
          <w:ilvl w:val="0"/>
          <w:numId w:val="11"/>
        </w:numPr>
        <w:tabs>
          <w:tab w:val="num" w:pos="1122"/>
        </w:tabs>
        <w:spacing w:after="0" w:line="240" w:lineRule="auto"/>
        <w:ind w:right="385"/>
        <w:jc w:val="both"/>
        <w:rPr>
          <w:rFonts w:ascii="Times New Roman" w:hAnsi="Times New Roman" w:cs="Times New Roman"/>
          <w:sz w:val="24"/>
          <w:szCs w:val="24"/>
        </w:rPr>
      </w:pPr>
      <w:r w:rsidRPr="00333F8A">
        <w:rPr>
          <w:rFonts w:ascii="Times New Roman" w:hAnsi="Times New Roman" w:cs="Times New Roman"/>
          <w:bCs/>
          <w:sz w:val="24"/>
          <w:szCs w:val="24"/>
        </w:rPr>
        <w:t>Забавные поделки</w:t>
      </w:r>
      <w:r w:rsidRPr="00333F8A">
        <w:rPr>
          <w:rFonts w:ascii="Times New Roman" w:hAnsi="Times New Roman" w:cs="Times New Roman"/>
          <w:sz w:val="24"/>
          <w:szCs w:val="24"/>
        </w:rPr>
        <w:t>. М. Просвещение, 2002.</w:t>
      </w:r>
    </w:p>
    <w:p w:rsidR="002A37D4" w:rsidRPr="00333F8A" w:rsidRDefault="002A37D4" w:rsidP="002A37D4">
      <w:pPr>
        <w:numPr>
          <w:ilvl w:val="0"/>
          <w:numId w:val="11"/>
        </w:numPr>
        <w:tabs>
          <w:tab w:val="num" w:pos="1122"/>
        </w:tabs>
        <w:spacing w:after="0" w:line="240" w:lineRule="auto"/>
        <w:ind w:right="385"/>
        <w:jc w:val="both"/>
        <w:rPr>
          <w:rFonts w:ascii="Times New Roman" w:hAnsi="Times New Roman" w:cs="Times New Roman"/>
          <w:sz w:val="24"/>
          <w:szCs w:val="24"/>
        </w:rPr>
      </w:pPr>
      <w:r w:rsidRPr="00333F8A">
        <w:rPr>
          <w:rFonts w:ascii="Times New Roman" w:hAnsi="Times New Roman" w:cs="Times New Roman"/>
          <w:bCs/>
          <w:sz w:val="24"/>
          <w:szCs w:val="24"/>
        </w:rPr>
        <w:t>Перевертень Г.И</w:t>
      </w:r>
      <w:r w:rsidRPr="00333F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333F8A">
        <w:rPr>
          <w:rFonts w:ascii="Times New Roman" w:hAnsi="Times New Roman" w:cs="Times New Roman"/>
          <w:bCs/>
          <w:iCs/>
          <w:sz w:val="24"/>
          <w:szCs w:val="24"/>
        </w:rPr>
        <w:t>Самоделки из разных материалов</w:t>
      </w:r>
      <w:r w:rsidRPr="00333F8A">
        <w:rPr>
          <w:rFonts w:ascii="Times New Roman" w:hAnsi="Times New Roman" w:cs="Times New Roman"/>
          <w:sz w:val="24"/>
          <w:szCs w:val="24"/>
        </w:rPr>
        <w:t>. М.:Кишинев.2005.</w:t>
      </w:r>
    </w:p>
    <w:p w:rsidR="002A37D4" w:rsidRPr="00333F8A" w:rsidRDefault="002A37D4" w:rsidP="002A37D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3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Проснякова</w:t>
      </w:r>
      <w:proofErr w:type="spellEnd"/>
      <w:r w:rsidRPr="00333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Н. Технология. Творческая мастерская: Учебник для 4 класса. – 2-е издание, </w:t>
      </w:r>
      <w:proofErr w:type="spellStart"/>
      <w:r w:rsidRPr="00333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333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учебное пособие / Т. Н. </w:t>
      </w:r>
      <w:proofErr w:type="spellStart"/>
      <w:r w:rsidRPr="00333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Проснякова</w:t>
      </w:r>
      <w:proofErr w:type="spellEnd"/>
      <w:r w:rsidRPr="00333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Самара: Изд-во «Учебная литература»: Издательский дом «Федоров», 2009.</w:t>
      </w:r>
    </w:p>
    <w:p w:rsidR="002A37D4" w:rsidRPr="00333F8A" w:rsidRDefault="002A37D4" w:rsidP="002A37D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Румянцева, Е. А. Аппликация. Простые поделки: </w:t>
      </w:r>
      <w:proofErr w:type="spellStart"/>
      <w:r w:rsidRPr="00333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</w:t>
      </w:r>
      <w:proofErr w:type="spellEnd"/>
      <w:r w:rsidRPr="00333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пособие / Е. А. Румянцева. – М.: АСТ: </w:t>
      </w:r>
      <w:proofErr w:type="spellStart"/>
      <w:r w:rsidRPr="00333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Полиграфиздат</w:t>
      </w:r>
      <w:proofErr w:type="spellEnd"/>
      <w:r w:rsidRPr="00333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СПб</w:t>
      </w:r>
      <w:proofErr w:type="gramStart"/>
      <w:r w:rsidRPr="00333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333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Сова, 2011. </w:t>
      </w:r>
    </w:p>
    <w:p w:rsidR="007B1007" w:rsidRPr="00AE0F94" w:rsidRDefault="002A37D4" w:rsidP="00AE0F9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1007" w:rsidRPr="00AE0F94" w:rsidSect="00AE0F94">
          <w:footerReference w:type="default" r:id="rId9"/>
          <w:pgSz w:w="11906" w:h="16838"/>
          <w:pgMar w:top="907" w:right="851" w:bottom="907" w:left="1418" w:header="709" w:footer="709" w:gutter="0"/>
          <w:cols w:space="708"/>
          <w:titlePg/>
          <w:docGrid w:linePitch="360"/>
        </w:sectPr>
      </w:pPr>
      <w:r w:rsidRPr="00333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Чернова, Н. Н. Волшебная бумага: </w:t>
      </w:r>
      <w:proofErr w:type="spellStart"/>
      <w:r w:rsidRPr="00333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</w:t>
      </w:r>
      <w:proofErr w:type="spellEnd"/>
      <w:r w:rsidRPr="00333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пособие / Н. Н. </w:t>
      </w:r>
      <w:r w:rsidR="00836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</w:t>
      </w:r>
      <w:r w:rsidR="00022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ова. – М.: Айрис-пресс</w:t>
      </w:r>
      <w:proofErr w:type="gramStart"/>
      <w:r w:rsidR="00022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022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62239" w:rsidRDefault="00762239" w:rsidP="000226CA"/>
    <w:sectPr w:rsidR="00762239" w:rsidSect="004C0C2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D9A" w:rsidRDefault="00D40D9A" w:rsidP="00AE0F94">
      <w:pPr>
        <w:spacing w:after="0" w:line="240" w:lineRule="auto"/>
      </w:pPr>
      <w:r>
        <w:separator/>
      </w:r>
    </w:p>
  </w:endnote>
  <w:endnote w:type="continuationSeparator" w:id="0">
    <w:p w:rsidR="00D40D9A" w:rsidRDefault="00D40D9A" w:rsidP="00AE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318896"/>
      <w:docPartObj>
        <w:docPartGallery w:val="Page Numbers (Bottom of Page)"/>
        <w:docPartUnique/>
      </w:docPartObj>
    </w:sdtPr>
    <w:sdtEndPr/>
    <w:sdtContent>
      <w:p w:rsidR="00AE0F94" w:rsidRDefault="0007137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FF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E0F94" w:rsidRDefault="00AE0F9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D9A" w:rsidRDefault="00D40D9A" w:rsidP="00AE0F94">
      <w:pPr>
        <w:spacing w:after="0" w:line="240" w:lineRule="auto"/>
      </w:pPr>
      <w:r>
        <w:separator/>
      </w:r>
    </w:p>
  </w:footnote>
  <w:footnote w:type="continuationSeparator" w:id="0">
    <w:p w:rsidR="00D40D9A" w:rsidRDefault="00D40D9A" w:rsidP="00AE0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111E"/>
    <w:multiLevelType w:val="hybridMultilevel"/>
    <w:tmpl w:val="01EE5476"/>
    <w:lvl w:ilvl="0" w:tplc="E9C48E6A">
      <w:start w:val="2"/>
      <w:numFmt w:val="decimal"/>
      <w:lvlText w:val="%1."/>
      <w:lvlJc w:val="left"/>
      <w:pPr>
        <w:tabs>
          <w:tab w:val="num" w:pos="1641"/>
        </w:tabs>
        <w:ind w:left="1641" w:hanging="360"/>
      </w:pPr>
      <w:rPr>
        <w:rFonts w:cs="Times New Roman" w:hint="default"/>
      </w:rPr>
    </w:lvl>
    <w:lvl w:ilvl="1" w:tplc="E9C48E6A">
      <w:start w:val="2"/>
      <w:numFmt w:val="decimal"/>
      <w:lvlText w:val="%2."/>
      <w:lvlJc w:val="left"/>
      <w:pPr>
        <w:tabs>
          <w:tab w:val="num" w:pos="1641"/>
        </w:tabs>
        <w:ind w:left="164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81"/>
        </w:tabs>
        <w:ind w:left="30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21"/>
        </w:tabs>
        <w:ind w:left="45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41"/>
        </w:tabs>
        <w:ind w:left="52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81"/>
        </w:tabs>
        <w:ind w:left="66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01"/>
        </w:tabs>
        <w:ind w:left="7401" w:hanging="180"/>
      </w:pPr>
      <w:rPr>
        <w:rFonts w:cs="Times New Roman"/>
      </w:rPr>
    </w:lvl>
  </w:abstractNum>
  <w:abstractNum w:abstractNumId="1">
    <w:nsid w:val="09ED7661"/>
    <w:multiLevelType w:val="multilevel"/>
    <w:tmpl w:val="5D40D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B49E0"/>
    <w:multiLevelType w:val="multilevel"/>
    <w:tmpl w:val="BC384E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7627C1"/>
    <w:multiLevelType w:val="hybridMultilevel"/>
    <w:tmpl w:val="7FC04EA4"/>
    <w:lvl w:ilvl="0" w:tplc="C3AC55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510EE8"/>
    <w:multiLevelType w:val="multilevel"/>
    <w:tmpl w:val="32AE9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B9744F"/>
    <w:multiLevelType w:val="hybridMultilevel"/>
    <w:tmpl w:val="888CFCC8"/>
    <w:lvl w:ilvl="0" w:tplc="C3AC559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495DA9"/>
    <w:multiLevelType w:val="hybridMultilevel"/>
    <w:tmpl w:val="ECEE3016"/>
    <w:lvl w:ilvl="0" w:tplc="C3AC5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941C3"/>
    <w:multiLevelType w:val="multilevel"/>
    <w:tmpl w:val="2C36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517C0E"/>
    <w:multiLevelType w:val="hybridMultilevel"/>
    <w:tmpl w:val="6728E958"/>
    <w:lvl w:ilvl="0" w:tplc="4C9C6E28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CE3AAA"/>
    <w:multiLevelType w:val="multilevel"/>
    <w:tmpl w:val="96C2F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C70D95"/>
    <w:multiLevelType w:val="hybridMultilevel"/>
    <w:tmpl w:val="48040F94"/>
    <w:lvl w:ilvl="0" w:tplc="70A00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9E6767"/>
    <w:multiLevelType w:val="hybridMultilevel"/>
    <w:tmpl w:val="285C9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705C94"/>
    <w:multiLevelType w:val="hybridMultilevel"/>
    <w:tmpl w:val="CD6C32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4897EFA"/>
    <w:multiLevelType w:val="hybridMultilevel"/>
    <w:tmpl w:val="CB88C2D2"/>
    <w:lvl w:ilvl="0" w:tplc="137CE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73C"/>
    <w:rsid w:val="000226CA"/>
    <w:rsid w:val="00071371"/>
    <w:rsid w:val="000A1D2B"/>
    <w:rsid w:val="000B3EF6"/>
    <w:rsid w:val="000D475C"/>
    <w:rsid w:val="00103F1D"/>
    <w:rsid w:val="00141F4B"/>
    <w:rsid w:val="00146140"/>
    <w:rsid w:val="00170C4D"/>
    <w:rsid w:val="001A6455"/>
    <w:rsid w:val="00215A05"/>
    <w:rsid w:val="00261DE5"/>
    <w:rsid w:val="002A37D4"/>
    <w:rsid w:val="002B761E"/>
    <w:rsid w:val="00302585"/>
    <w:rsid w:val="00314BD1"/>
    <w:rsid w:val="00333F8A"/>
    <w:rsid w:val="00336724"/>
    <w:rsid w:val="00345EBA"/>
    <w:rsid w:val="00367E78"/>
    <w:rsid w:val="003F2B41"/>
    <w:rsid w:val="004C0C29"/>
    <w:rsid w:val="005626E9"/>
    <w:rsid w:val="00590ADE"/>
    <w:rsid w:val="00624FFF"/>
    <w:rsid w:val="006357EA"/>
    <w:rsid w:val="00683AF1"/>
    <w:rsid w:val="006C4BAF"/>
    <w:rsid w:val="007107A7"/>
    <w:rsid w:val="00724EB1"/>
    <w:rsid w:val="00746D74"/>
    <w:rsid w:val="00762239"/>
    <w:rsid w:val="00793852"/>
    <w:rsid w:val="007B1007"/>
    <w:rsid w:val="007D3BAE"/>
    <w:rsid w:val="007F4076"/>
    <w:rsid w:val="00827DA0"/>
    <w:rsid w:val="008310FE"/>
    <w:rsid w:val="00836ADA"/>
    <w:rsid w:val="0087655D"/>
    <w:rsid w:val="00887DA5"/>
    <w:rsid w:val="008A2B66"/>
    <w:rsid w:val="008A69FA"/>
    <w:rsid w:val="008B7996"/>
    <w:rsid w:val="008E4AC1"/>
    <w:rsid w:val="0095202A"/>
    <w:rsid w:val="00965F0E"/>
    <w:rsid w:val="009A6828"/>
    <w:rsid w:val="009C3B10"/>
    <w:rsid w:val="009F1D1D"/>
    <w:rsid w:val="00AD004D"/>
    <w:rsid w:val="00AE0F94"/>
    <w:rsid w:val="00B01FF1"/>
    <w:rsid w:val="00B6366F"/>
    <w:rsid w:val="00BE5DF8"/>
    <w:rsid w:val="00C013F3"/>
    <w:rsid w:val="00C20909"/>
    <w:rsid w:val="00C52F76"/>
    <w:rsid w:val="00C8048F"/>
    <w:rsid w:val="00CB7ED6"/>
    <w:rsid w:val="00D40D9A"/>
    <w:rsid w:val="00D511B7"/>
    <w:rsid w:val="00D743A6"/>
    <w:rsid w:val="00D8466B"/>
    <w:rsid w:val="00D916E3"/>
    <w:rsid w:val="00DA673C"/>
    <w:rsid w:val="00DC1E38"/>
    <w:rsid w:val="00EB69A4"/>
    <w:rsid w:val="00F27FFB"/>
    <w:rsid w:val="00F564A7"/>
    <w:rsid w:val="00F65065"/>
    <w:rsid w:val="00F6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1E38"/>
    <w:pPr>
      <w:ind w:left="720"/>
      <w:contextualSpacing/>
    </w:pPr>
  </w:style>
  <w:style w:type="paragraph" w:styleId="a5">
    <w:name w:val="No Spacing"/>
    <w:uiPriority w:val="1"/>
    <w:qFormat/>
    <w:rsid w:val="00BE5DF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unhideWhenUsed/>
    <w:rsid w:val="007F4076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F4076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c3">
    <w:name w:val="c3"/>
    <w:basedOn w:val="a0"/>
    <w:rsid w:val="00AD004D"/>
  </w:style>
  <w:style w:type="paragraph" w:customStyle="1" w:styleId="c8">
    <w:name w:val="c8"/>
    <w:basedOn w:val="a"/>
    <w:rsid w:val="00AD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D0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1">
    <w:name w:val="c21"/>
    <w:basedOn w:val="a"/>
    <w:rsid w:val="0033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27FFB"/>
  </w:style>
  <w:style w:type="character" w:customStyle="1" w:styleId="c19">
    <w:name w:val="c19"/>
    <w:basedOn w:val="a0"/>
    <w:rsid w:val="00F27FFB"/>
  </w:style>
  <w:style w:type="character" w:customStyle="1" w:styleId="c16">
    <w:name w:val="c16"/>
    <w:basedOn w:val="a0"/>
    <w:rsid w:val="009C3B10"/>
  </w:style>
  <w:style w:type="paragraph" w:customStyle="1" w:styleId="c11">
    <w:name w:val="c11"/>
    <w:basedOn w:val="a"/>
    <w:rsid w:val="009C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9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0ADE"/>
  </w:style>
  <w:style w:type="paragraph" w:styleId="a9">
    <w:name w:val="header"/>
    <w:basedOn w:val="a"/>
    <w:link w:val="aa"/>
    <w:uiPriority w:val="99"/>
    <w:semiHidden/>
    <w:unhideWhenUsed/>
    <w:rsid w:val="00AE0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E0F94"/>
  </w:style>
  <w:style w:type="paragraph" w:styleId="ab">
    <w:name w:val="footer"/>
    <w:basedOn w:val="a"/>
    <w:link w:val="ac"/>
    <w:uiPriority w:val="99"/>
    <w:unhideWhenUsed/>
    <w:rsid w:val="00AE0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0F94"/>
  </w:style>
  <w:style w:type="paragraph" w:styleId="ad">
    <w:name w:val="Balloon Text"/>
    <w:basedOn w:val="a"/>
    <w:link w:val="ae"/>
    <w:uiPriority w:val="99"/>
    <w:semiHidden/>
    <w:unhideWhenUsed/>
    <w:rsid w:val="007D3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3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225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0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705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66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2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71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4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205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6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20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58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051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11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Ксения</cp:lastModifiedBy>
  <cp:revision>44</cp:revision>
  <cp:lastPrinted>2024-05-28T08:44:00Z</cp:lastPrinted>
  <dcterms:created xsi:type="dcterms:W3CDTF">2022-03-23T14:37:00Z</dcterms:created>
  <dcterms:modified xsi:type="dcterms:W3CDTF">2024-06-02T14:41:00Z</dcterms:modified>
</cp:coreProperties>
</file>